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3D36" w:rsidRDefault="003D2681">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Minutes</w:t>
      </w:r>
    </w:p>
    <w:p w14:paraId="00000002" w14:textId="77777777" w:rsidR="00BD3D36" w:rsidRDefault="00BD3D36">
      <w:pPr>
        <w:spacing w:line="240" w:lineRule="auto"/>
        <w:jc w:val="center"/>
        <w:rPr>
          <w:rFonts w:ascii="Times New Roman" w:eastAsia="Times New Roman" w:hAnsi="Times New Roman" w:cs="Times New Roman"/>
          <w:sz w:val="24"/>
          <w:szCs w:val="24"/>
        </w:rPr>
      </w:pPr>
    </w:p>
    <w:p w14:paraId="00000003" w14:textId="77777777" w:rsidR="00BD3D36" w:rsidRDefault="003D268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MeANS Board of Directors Meeting</w:t>
      </w:r>
      <w:r>
        <w:rPr>
          <w:rFonts w:ascii="Times New Roman" w:eastAsia="Times New Roman" w:hAnsi="Times New Roman" w:cs="Times New Roman"/>
          <w:b/>
          <w:sz w:val="24"/>
          <w:szCs w:val="24"/>
        </w:rPr>
        <w:t xml:space="preserve"> </w:t>
      </w:r>
    </w:p>
    <w:p w14:paraId="00000004" w14:textId="77777777" w:rsidR="00BD3D36" w:rsidRDefault="003D268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Thursday, 11/18/21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from 4:30 pm to 6:30 pm</w:t>
      </w:r>
    </w:p>
    <w:p w14:paraId="00000005" w14:textId="77777777" w:rsidR="00BD3D36" w:rsidRDefault="003D268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the Maine Academy of Natural Sciences School building</w:t>
      </w:r>
    </w:p>
    <w:p w14:paraId="00000006" w14:textId="77777777" w:rsidR="00BD3D36" w:rsidRDefault="003D268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Easler Drive</w:t>
      </w:r>
    </w:p>
    <w:p w14:paraId="00000007" w14:textId="77777777" w:rsidR="00BD3D36" w:rsidRDefault="003D268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Hinckley, Maine</w:t>
      </w:r>
    </w:p>
    <w:p w14:paraId="00000008" w14:textId="77777777" w:rsidR="00BD3D36" w:rsidRDefault="00BD3D36">
      <w:pPr>
        <w:spacing w:line="240" w:lineRule="auto"/>
        <w:jc w:val="center"/>
        <w:rPr>
          <w:rFonts w:ascii="Times New Roman" w:eastAsia="Times New Roman" w:hAnsi="Times New Roman" w:cs="Times New Roman"/>
          <w:b/>
          <w:sz w:val="24"/>
          <w:szCs w:val="24"/>
        </w:rPr>
      </w:pPr>
    </w:p>
    <w:p w14:paraId="00000009" w14:textId="1428283E" w:rsidR="00BD3D36" w:rsidRDefault="003D26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present: Cheryl Bulmer (Zoom), Scott Byrd (Zoom), Mike Muir (Zoom), Anna Perkins (Zoom), Whitney King (Zoom), Kim </w:t>
      </w:r>
      <w:proofErr w:type="spellStart"/>
      <w:r>
        <w:rPr>
          <w:rFonts w:ascii="Times New Roman" w:eastAsia="Times New Roman" w:hAnsi="Times New Roman" w:cs="Times New Roman"/>
          <w:sz w:val="24"/>
          <w:szCs w:val="24"/>
        </w:rPr>
        <w:t>Patnode</w:t>
      </w:r>
      <w:proofErr w:type="spellEnd"/>
      <w:r>
        <w:rPr>
          <w:rFonts w:ascii="Times New Roman" w:eastAsia="Times New Roman" w:hAnsi="Times New Roman" w:cs="Times New Roman"/>
          <w:sz w:val="24"/>
          <w:szCs w:val="24"/>
        </w:rPr>
        <w:t xml:space="preserve"> (Zoom), Shannon Webber (Zoom</w:t>
      </w:r>
      <w:r w:rsidR="0036095A">
        <w:rPr>
          <w:rFonts w:ascii="Times New Roman" w:eastAsia="Times New Roman" w:hAnsi="Times New Roman" w:cs="Times New Roman"/>
          <w:sz w:val="24"/>
          <w:szCs w:val="24"/>
        </w:rPr>
        <w:t>), Dana</w:t>
      </w:r>
      <w:r>
        <w:rPr>
          <w:rFonts w:ascii="Times New Roman" w:eastAsia="Times New Roman" w:hAnsi="Times New Roman" w:cs="Times New Roman"/>
          <w:sz w:val="24"/>
          <w:szCs w:val="24"/>
        </w:rPr>
        <w:t xml:space="preserve"> Doran (Zoom), Martha Harris (Zoom), Jesse Wechsler</w:t>
      </w:r>
    </w:p>
    <w:p w14:paraId="0000000A" w14:textId="77777777" w:rsidR="00BD3D36" w:rsidRDefault="00BD3D36">
      <w:pPr>
        <w:widowControl w:val="0"/>
        <w:spacing w:line="240" w:lineRule="auto"/>
        <w:rPr>
          <w:rFonts w:ascii="Times New Roman" w:eastAsia="Times New Roman" w:hAnsi="Times New Roman" w:cs="Times New Roman"/>
          <w:sz w:val="24"/>
          <w:szCs w:val="24"/>
        </w:rPr>
      </w:pPr>
    </w:p>
    <w:p w14:paraId="0000000B" w14:textId="77777777" w:rsidR="00BD3D36" w:rsidRDefault="003D26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Members Present: Matt Newberg, Abigail </w:t>
      </w:r>
      <w:proofErr w:type="spellStart"/>
      <w:r>
        <w:rPr>
          <w:rFonts w:ascii="Times New Roman" w:eastAsia="Times New Roman" w:hAnsi="Times New Roman" w:cs="Times New Roman"/>
          <w:sz w:val="24"/>
          <w:szCs w:val="24"/>
        </w:rPr>
        <w:t>Skrabak</w:t>
      </w:r>
      <w:proofErr w:type="spellEnd"/>
      <w:r>
        <w:rPr>
          <w:rFonts w:ascii="Times New Roman" w:eastAsia="Times New Roman" w:hAnsi="Times New Roman" w:cs="Times New Roman"/>
          <w:sz w:val="24"/>
          <w:szCs w:val="24"/>
        </w:rPr>
        <w:t xml:space="preserve">, Christine Sullivan, Danni Best, Evan Coleman, Becky Dennison, Angela </w:t>
      </w:r>
      <w:proofErr w:type="spellStart"/>
      <w:r>
        <w:rPr>
          <w:rFonts w:ascii="Times New Roman" w:eastAsia="Times New Roman" w:hAnsi="Times New Roman" w:cs="Times New Roman"/>
          <w:sz w:val="24"/>
          <w:szCs w:val="24"/>
        </w:rPr>
        <w:t>Hesketh</w:t>
      </w:r>
      <w:proofErr w:type="spellEnd"/>
      <w:r>
        <w:rPr>
          <w:rFonts w:ascii="Times New Roman" w:eastAsia="Times New Roman" w:hAnsi="Times New Roman" w:cs="Times New Roman"/>
          <w:sz w:val="24"/>
          <w:szCs w:val="24"/>
        </w:rPr>
        <w:t xml:space="preserve"> (Zoom)</w:t>
      </w:r>
    </w:p>
    <w:p w14:paraId="0000000C" w14:textId="77777777" w:rsidR="00BD3D36" w:rsidRDefault="00BD3D36">
      <w:pPr>
        <w:widowControl w:val="0"/>
        <w:spacing w:line="240" w:lineRule="auto"/>
        <w:rPr>
          <w:rFonts w:ascii="Times New Roman" w:eastAsia="Times New Roman" w:hAnsi="Times New Roman" w:cs="Times New Roman"/>
          <w:sz w:val="24"/>
          <w:szCs w:val="24"/>
        </w:rPr>
      </w:pPr>
    </w:p>
    <w:p w14:paraId="0000000D" w14:textId="77777777" w:rsidR="00BD3D36" w:rsidRDefault="003D268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 Not Present: Sally Beaulieu, Cheryl Mercier</w:t>
      </w:r>
    </w:p>
    <w:p w14:paraId="0000000E" w14:textId="77777777" w:rsidR="00BD3D36" w:rsidRDefault="00BD3D36">
      <w:pPr>
        <w:spacing w:line="240" w:lineRule="auto"/>
        <w:jc w:val="center"/>
        <w:rPr>
          <w:rFonts w:ascii="Times New Roman" w:eastAsia="Times New Roman" w:hAnsi="Times New Roman" w:cs="Times New Roman"/>
          <w:b/>
          <w:sz w:val="24"/>
          <w:szCs w:val="24"/>
        </w:rPr>
      </w:pPr>
    </w:p>
    <w:p w14:paraId="0000000F" w14:textId="77777777" w:rsidR="00BD3D36" w:rsidRDefault="003D2681">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Board Chair Call the meeting to order (Cheryl Bulmer) 4:32</w:t>
      </w:r>
    </w:p>
    <w:p w14:paraId="00000010" w14:textId="77777777" w:rsidR="00BD3D36" w:rsidRDefault="003D2681">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Additions/Adjustment to the Agenda</w:t>
      </w:r>
    </w:p>
    <w:p w14:paraId="00000011" w14:textId="678730F2" w:rsidR="00BD3D36" w:rsidRDefault="003D2681">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Comment</w:t>
      </w:r>
      <w:r w:rsidR="004B7E57">
        <w:rPr>
          <w:rFonts w:ascii="Times New Roman" w:eastAsia="Times New Roman" w:hAnsi="Times New Roman" w:cs="Times New Roman"/>
          <w:sz w:val="24"/>
          <w:szCs w:val="24"/>
        </w:rPr>
        <w:t xml:space="preserve">: Cheryl B. read </w:t>
      </w:r>
      <w:proofErr w:type="gramStart"/>
      <w:r w:rsidR="004B7E5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Thank</w:t>
      </w:r>
      <w:proofErr w:type="gramEnd"/>
      <w:r>
        <w:rPr>
          <w:rFonts w:ascii="Times New Roman" w:eastAsia="Times New Roman" w:hAnsi="Times New Roman" w:cs="Times New Roman"/>
          <w:i/>
          <w:sz w:val="24"/>
          <w:szCs w:val="24"/>
        </w:rPr>
        <w:t xml:space="preserve"> you</w:t>
      </w:r>
      <w:r w:rsidR="004B7E57">
        <w:rPr>
          <w:rFonts w:ascii="Times New Roman" w:eastAsia="Times New Roman" w:hAnsi="Times New Roman" w:cs="Times New Roman"/>
          <w:i/>
          <w:sz w:val="24"/>
          <w:szCs w:val="24"/>
        </w:rPr>
        <w:t xml:space="preserve"> note from the</w:t>
      </w:r>
      <w:r>
        <w:rPr>
          <w:rFonts w:ascii="Times New Roman" w:eastAsia="Times New Roman" w:hAnsi="Times New Roman" w:cs="Times New Roman"/>
          <w:i/>
          <w:sz w:val="24"/>
          <w:szCs w:val="24"/>
        </w:rPr>
        <w:t xml:space="preserve">  Threshold</w:t>
      </w:r>
      <w:r w:rsidR="004B7E57">
        <w:rPr>
          <w:rFonts w:ascii="Times New Roman" w:eastAsia="Times New Roman" w:hAnsi="Times New Roman" w:cs="Times New Roman"/>
          <w:i/>
          <w:sz w:val="24"/>
          <w:szCs w:val="24"/>
        </w:rPr>
        <w:t xml:space="preserve"> Teachers for the bonus check they received.  </w:t>
      </w:r>
    </w:p>
    <w:p w14:paraId="00000012" w14:textId="31A68B4D" w:rsidR="00BD3D36" w:rsidRDefault="003D268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Student/Staff presentation:</w:t>
      </w:r>
    </w:p>
    <w:p w14:paraId="4CECF8E4" w14:textId="77777777" w:rsidR="00F16179" w:rsidRDefault="00F16179" w:rsidP="00F16179">
      <w:r>
        <w:t>Evan is the new curriculum coordinator. He has experience as an instructional coach with project-based learning experience. He is working with staff to implement more hands-on learning. He shared that he wants to give an overview of where we are and where we are going.</w:t>
      </w:r>
    </w:p>
    <w:p w14:paraId="3A152416" w14:textId="77777777" w:rsidR="00F16179" w:rsidRDefault="00F16179" w:rsidP="00F16179"/>
    <w:p w14:paraId="581630FD" w14:textId="77777777" w:rsidR="00F16179" w:rsidRDefault="00F16179" w:rsidP="00F16179">
      <w:pPr>
        <w:ind w:left="720"/>
      </w:pPr>
      <w:r>
        <w:t xml:space="preserve">Teachers were asked three questions: What defines a classroom? A student? An educator? </w:t>
      </w:r>
    </w:p>
    <w:p w14:paraId="6662414F" w14:textId="77777777" w:rsidR="00F16179" w:rsidRDefault="00F16179" w:rsidP="00F16179">
      <w:pPr>
        <w:ind w:left="720"/>
      </w:pPr>
      <w:r>
        <w:t>There are currently three types of instructional blocks:</w:t>
      </w:r>
      <w:r>
        <w:tab/>
      </w:r>
    </w:p>
    <w:p w14:paraId="62706703" w14:textId="77777777" w:rsidR="00F16179" w:rsidRDefault="00F16179" w:rsidP="00F16179">
      <w:pPr>
        <w:pStyle w:val="ListParagraph"/>
        <w:numPr>
          <w:ilvl w:val="0"/>
          <w:numId w:val="4"/>
        </w:numPr>
      </w:pPr>
      <w:r>
        <w:t xml:space="preserve">Core Academics-Including English, math, science, and social studies. This happens during the first four hours. It looks like a study hall. Teachers support students in meeting the standards for each core class. Instruction is tailored to individual needs. Students work independently with little collaboration. </w:t>
      </w:r>
    </w:p>
    <w:p w14:paraId="0D2CCCD6" w14:textId="77777777" w:rsidR="00F16179" w:rsidRDefault="00F16179" w:rsidP="00F16179">
      <w:pPr>
        <w:pStyle w:val="ListParagraph"/>
        <w:numPr>
          <w:ilvl w:val="0"/>
          <w:numId w:val="4"/>
        </w:numPr>
      </w:pPr>
      <w:r>
        <w:t xml:space="preserve">Project blocks and electives are one hour per day. Evan noted that more planning might be needed to make this block look more organized and meaningful. </w:t>
      </w:r>
    </w:p>
    <w:p w14:paraId="0ABAF30E" w14:textId="77777777" w:rsidR="00F16179" w:rsidRDefault="00F16179" w:rsidP="00F16179">
      <w:pPr>
        <w:pStyle w:val="ListParagraph"/>
        <w:numPr>
          <w:ilvl w:val="0"/>
          <w:numId w:val="4"/>
        </w:numPr>
      </w:pPr>
      <w:r>
        <w:t xml:space="preserve">Intensives may include a field trip and are focused on natural sciences. They look the most like project-based learning. </w:t>
      </w:r>
    </w:p>
    <w:p w14:paraId="410B143C" w14:textId="77777777" w:rsidR="00F16179" w:rsidRDefault="00F16179" w:rsidP="00F16179"/>
    <w:p w14:paraId="61142BD2" w14:textId="29D65C48" w:rsidR="00F16179" w:rsidRDefault="00F16179" w:rsidP="00F16179">
      <w:r>
        <w:t>Harvest fest was used to begin the shift to project based learning. Evan also shared that the</w:t>
      </w:r>
      <w:r w:rsidR="004B7E57">
        <w:t>y</w:t>
      </w:r>
      <w:r>
        <w:t xml:space="preserve"> would like to make each instructional block look more like intensives. Incorporating projects that meet a standard. Current projects include studying apples and making vinegar in Chemistry, building bridges in Earth Science, and creating bait traps in English. (Also noted studying natural disasters, state maps, building puzzles, studying aquaponics and photography).</w:t>
      </w:r>
    </w:p>
    <w:p w14:paraId="5DE1F1F3" w14:textId="77777777" w:rsidR="00F16179" w:rsidRDefault="00F16179" w:rsidP="00F16179"/>
    <w:p w14:paraId="400BEF3D" w14:textId="77777777" w:rsidR="00F16179" w:rsidRDefault="00F16179" w:rsidP="00F16179">
      <w:r>
        <w:t xml:space="preserve">The goal would be to add a planning period to have thoughtful planned projects. Teachers will work with the curriculum coordinator during this time. Evan shared this will cut down on elective time which appeared to be too long. The goal is to build a new schedule for trimester two. </w:t>
      </w:r>
    </w:p>
    <w:p w14:paraId="24E5C995" w14:textId="77777777" w:rsidR="00F16179" w:rsidRDefault="00F16179" w:rsidP="00F16179"/>
    <w:p w14:paraId="1E732B7A" w14:textId="486D9F5C" w:rsidR="00F16179" w:rsidRDefault="00F16179" w:rsidP="00F16179">
      <w:r>
        <w:t>They are looking to engage seniors in their learning. This would be to change their focus on just meeting their standards and getting done. There is a plan to create defining moments for each grade level. Some examples include 9</w:t>
      </w:r>
      <w:r w:rsidRPr="000404B1">
        <w:rPr>
          <w:vertAlign w:val="superscript"/>
        </w:rPr>
        <w:t>th</w:t>
      </w:r>
      <w:r>
        <w:t xml:space="preserve"> graders having an orientation get together. It could be a week-long trip mentored by seniors, 10</w:t>
      </w:r>
      <w:r w:rsidRPr="000404B1">
        <w:rPr>
          <w:vertAlign w:val="superscript"/>
        </w:rPr>
        <w:t>th</w:t>
      </w:r>
      <w:r>
        <w:t xml:space="preserve"> graders would focus on career and doing things for their community, 11</w:t>
      </w:r>
      <w:r w:rsidRPr="000404B1">
        <w:rPr>
          <w:vertAlign w:val="superscript"/>
        </w:rPr>
        <w:t>th</w:t>
      </w:r>
      <w:r>
        <w:t xml:space="preserve"> and 12th graders would connect their interests to their future. All students would be required to do an internship as well as a capstone project that gives back to the community. Possibly have them give a senior class gift for future generations.</w:t>
      </w:r>
    </w:p>
    <w:p w14:paraId="4357B2B3" w14:textId="77777777" w:rsidR="00F16179" w:rsidRDefault="00F16179" w:rsidP="00F16179"/>
    <w:p w14:paraId="17F2A703" w14:textId="30877865" w:rsidR="00F16179" w:rsidRDefault="00F16179" w:rsidP="00F16179">
      <w:pPr>
        <w:rPr>
          <w:rFonts w:ascii="Times New Roman" w:eastAsia="Times New Roman" w:hAnsi="Times New Roman" w:cs="Times New Roman"/>
          <w:color w:val="FF0000"/>
          <w:sz w:val="24"/>
          <w:szCs w:val="24"/>
        </w:rPr>
      </w:pPr>
      <w:r>
        <w:t>Scott stated that it was a thoughtful presentation. He shared that the Charter Commission asked MeANS to find ways to report out more data in ways that are not standardized testing. He asked how students are taking responsibility for their learning. Evan shared that they want students to track their learning and reflect on i</w:t>
      </w:r>
      <w:r w:rsidR="004B7E57">
        <w:t>t</w:t>
      </w:r>
      <w:r>
        <w:t xml:space="preserve"> meaningfully by talking through what the struggles are for the next year and share that with families. They are looking into digital portfolios that share their four-year trajectory. Evan stated that they are looking to conduct a survey or get written feedback focused on experiences rather than academics. He shared they would roll out other ideas with student input.</w:t>
      </w:r>
    </w:p>
    <w:p w14:paraId="713D583D" w14:textId="77777777" w:rsidR="00F16179" w:rsidRDefault="00F16179" w:rsidP="00F16179">
      <w:pPr>
        <w:rPr>
          <w:rFonts w:ascii="Times New Roman" w:eastAsia="Times New Roman" w:hAnsi="Times New Roman" w:cs="Times New Roman"/>
          <w:color w:val="FF0000"/>
          <w:sz w:val="24"/>
          <w:szCs w:val="24"/>
        </w:rPr>
      </w:pPr>
    </w:p>
    <w:p w14:paraId="663BC8BE" w14:textId="52FDE4BF" w:rsidR="00F16179" w:rsidRDefault="003D2681" w:rsidP="00F16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Whitney</w:t>
      </w:r>
      <w:r>
        <w:rPr>
          <w:rFonts w:ascii="Times New Roman" w:eastAsia="Times New Roman" w:hAnsi="Times New Roman" w:cs="Times New Roman"/>
          <w:sz w:val="24"/>
          <w:szCs w:val="24"/>
        </w:rPr>
        <w:t xml:space="preserve">:  Assessment </w:t>
      </w:r>
      <w:r w:rsidR="00F16179">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be front and center of what we are doing, right down to the metrics and align those with external standards.  Challenges for MeANS is to sell to the students on the fact that their education will have a different trajectory.  It is strongly encouraged to talk to </w:t>
      </w:r>
      <w:r w:rsidR="00F16179">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but the teachers need to help as well.  </w:t>
      </w:r>
      <w:r>
        <w:rPr>
          <w:rFonts w:ascii="Times New Roman" w:eastAsia="Times New Roman" w:hAnsi="Times New Roman" w:cs="Times New Roman"/>
          <w:b/>
          <w:sz w:val="24"/>
          <w:szCs w:val="24"/>
        </w:rPr>
        <w:t>Evan</w:t>
      </w:r>
      <w:r>
        <w:rPr>
          <w:rFonts w:ascii="Times New Roman" w:eastAsia="Times New Roman" w:hAnsi="Times New Roman" w:cs="Times New Roman"/>
          <w:sz w:val="24"/>
          <w:szCs w:val="24"/>
        </w:rPr>
        <w:t xml:space="preserve">:  There is a Habits of Mind rubric that </w:t>
      </w:r>
      <w:r w:rsidR="00F16179">
        <w:rPr>
          <w:rFonts w:ascii="Times New Roman" w:eastAsia="Times New Roman" w:hAnsi="Times New Roman" w:cs="Times New Roman"/>
          <w:sz w:val="24"/>
          <w:szCs w:val="24"/>
        </w:rPr>
        <w:t xml:space="preserve">can be </w:t>
      </w:r>
      <w:r>
        <w:rPr>
          <w:rFonts w:ascii="Times New Roman" w:eastAsia="Times New Roman" w:hAnsi="Times New Roman" w:cs="Times New Roman"/>
          <w:sz w:val="24"/>
          <w:szCs w:val="24"/>
        </w:rPr>
        <w:t>use</w:t>
      </w:r>
      <w:r w:rsidR="00F1617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to talk with </w:t>
      </w:r>
      <w:r w:rsidR="00F16179">
        <w:rPr>
          <w:rFonts w:ascii="Times New Roman" w:eastAsia="Times New Roman" w:hAnsi="Times New Roman" w:cs="Times New Roman"/>
          <w:sz w:val="24"/>
          <w:szCs w:val="24"/>
        </w:rPr>
        <w:t>each</w:t>
      </w:r>
      <w:r>
        <w:rPr>
          <w:rFonts w:ascii="Times New Roman" w:eastAsia="Times New Roman" w:hAnsi="Times New Roman" w:cs="Times New Roman"/>
          <w:sz w:val="24"/>
          <w:szCs w:val="24"/>
        </w:rPr>
        <w:t xml:space="preserve"> student.  As a </w:t>
      </w:r>
      <w:r w:rsidR="00F16179">
        <w:rPr>
          <w:rFonts w:ascii="Times New Roman" w:eastAsia="Times New Roman" w:hAnsi="Times New Roman" w:cs="Times New Roman"/>
          <w:sz w:val="24"/>
          <w:szCs w:val="24"/>
        </w:rPr>
        <w:t>proficiency-based</w:t>
      </w:r>
      <w:r>
        <w:rPr>
          <w:rFonts w:ascii="Times New Roman" w:eastAsia="Times New Roman" w:hAnsi="Times New Roman" w:cs="Times New Roman"/>
          <w:sz w:val="24"/>
          <w:szCs w:val="24"/>
        </w:rPr>
        <w:t xml:space="preserve"> learning institute we don’t really have an evaluation of the process of learning. </w:t>
      </w:r>
      <w:r w:rsidR="00F16179">
        <w:rPr>
          <w:rFonts w:ascii="Times New Roman" w:eastAsia="Times New Roman" w:hAnsi="Times New Roman" w:cs="Times New Roman"/>
          <w:sz w:val="24"/>
          <w:szCs w:val="24"/>
        </w:rPr>
        <w:t>To improve</w:t>
      </w:r>
      <w:r>
        <w:rPr>
          <w:rFonts w:ascii="Times New Roman" w:eastAsia="Times New Roman" w:hAnsi="Times New Roman" w:cs="Times New Roman"/>
          <w:sz w:val="24"/>
          <w:szCs w:val="24"/>
        </w:rPr>
        <w:t xml:space="preserve"> daily engagement, it would be helpful to reintegrate the Habits of Mind</w:t>
      </w:r>
      <w:r w:rsidR="00F16179">
        <w:rPr>
          <w:rFonts w:ascii="Times New Roman" w:eastAsia="Times New Roman" w:hAnsi="Times New Roman" w:cs="Times New Roman"/>
          <w:sz w:val="24"/>
          <w:szCs w:val="24"/>
        </w:rPr>
        <w:t xml:space="preserve"> rubric</w:t>
      </w:r>
      <w:r>
        <w:rPr>
          <w:rFonts w:ascii="Times New Roman" w:eastAsia="Times New Roman" w:hAnsi="Times New Roman" w:cs="Times New Roman"/>
          <w:sz w:val="24"/>
          <w:szCs w:val="24"/>
        </w:rPr>
        <w:t xml:space="preserve">.  </w:t>
      </w:r>
    </w:p>
    <w:p w14:paraId="13AECF6B" w14:textId="77777777" w:rsidR="00F16179" w:rsidRDefault="00F16179" w:rsidP="00F16179">
      <w:pPr>
        <w:rPr>
          <w:rFonts w:ascii="Times New Roman" w:eastAsia="Times New Roman" w:hAnsi="Times New Roman" w:cs="Times New Roman"/>
          <w:b/>
          <w:sz w:val="24"/>
          <w:szCs w:val="24"/>
        </w:rPr>
      </w:pPr>
    </w:p>
    <w:p w14:paraId="0000001A" w14:textId="6E2850E6" w:rsidR="00BD3D36" w:rsidRDefault="003D2681" w:rsidP="00F16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Anna</w:t>
      </w:r>
      <w:r w:rsidR="00F16179">
        <w:rPr>
          <w:rFonts w:ascii="Times New Roman" w:eastAsia="Times New Roman" w:hAnsi="Times New Roman" w:cs="Times New Roman"/>
          <w:sz w:val="24"/>
          <w:szCs w:val="24"/>
        </w:rPr>
        <w:t xml:space="preserve">: stated </w:t>
      </w:r>
      <w:r>
        <w:rPr>
          <w:rFonts w:ascii="Times New Roman" w:eastAsia="Times New Roman" w:hAnsi="Times New Roman" w:cs="Times New Roman"/>
          <w:sz w:val="24"/>
          <w:szCs w:val="24"/>
        </w:rPr>
        <w:t xml:space="preserve">the teachers will like the structure and working with the students one on one.  It makes a lot of sense, decreasing the time for electives and having more structure.   </w:t>
      </w:r>
      <w:r>
        <w:rPr>
          <w:rFonts w:ascii="Times New Roman" w:eastAsia="Times New Roman" w:hAnsi="Times New Roman" w:cs="Times New Roman"/>
          <w:b/>
          <w:sz w:val="24"/>
          <w:szCs w:val="24"/>
        </w:rPr>
        <w:t>Jesse</w:t>
      </w:r>
      <w:r>
        <w:rPr>
          <w:rFonts w:ascii="Times New Roman" w:eastAsia="Times New Roman" w:hAnsi="Times New Roman" w:cs="Times New Roman"/>
          <w:sz w:val="24"/>
          <w:szCs w:val="24"/>
        </w:rPr>
        <w:t xml:space="preserve">: Any thoughts that they have about the structure?  </w:t>
      </w:r>
      <w:r>
        <w:rPr>
          <w:rFonts w:ascii="Times New Roman" w:eastAsia="Times New Roman" w:hAnsi="Times New Roman" w:cs="Times New Roman"/>
          <w:b/>
          <w:sz w:val="24"/>
          <w:szCs w:val="24"/>
        </w:rPr>
        <w:t>Evan</w:t>
      </w:r>
      <w:r>
        <w:rPr>
          <w:rFonts w:ascii="Times New Roman" w:eastAsia="Times New Roman" w:hAnsi="Times New Roman" w:cs="Times New Roman"/>
          <w:sz w:val="24"/>
          <w:szCs w:val="24"/>
        </w:rPr>
        <w:t xml:space="preserve">: Every time we talked about the </w:t>
      </w:r>
      <w:r w:rsidR="00F16179">
        <w:rPr>
          <w:rFonts w:ascii="Times New Roman" w:eastAsia="Times New Roman" w:hAnsi="Times New Roman" w:cs="Times New Roman"/>
          <w:sz w:val="24"/>
          <w:szCs w:val="24"/>
        </w:rPr>
        <w:t>change,</w:t>
      </w:r>
      <w:r>
        <w:rPr>
          <w:rFonts w:ascii="Times New Roman" w:eastAsia="Times New Roman" w:hAnsi="Times New Roman" w:cs="Times New Roman"/>
          <w:sz w:val="24"/>
          <w:szCs w:val="24"/>
        </w:rPr>
        <w:t xml:space="preserve"> everyone </w:t>
      </w:r>
      <w:r w:rsidR="00F16179">
        <w:rPr>
          <w:rFonts w:ascii="Times New Roman" w:eastAsia="Times New Roman" w:hAnsi="Times New Roman" w:cs="Times New Roman"/>
          <w:sz w:val="24"/>
          <w:szCs w:val="24"/>
        </w:rPr>
        <w:t xml:space="preserve">seemed </w:t>
      </w:r>
      <w:r>
        <w:rPr>
          <w:rFonts w:ascii="Times New Roman" w:eastAsia="Times New Roman" w:hAnsi="Times New Roman" w:cs="Times New Roman"/>
          <w:sz w:val="24"/>
          <w:szCs w:val="24"/>
        </w:rPr>
        <w:t>really excited about doing projects.  It seems to have become one big planning period, so how do we use that time?</w:t>
      </w:r>
    </w:p>
    <w:p w14:paraId="1E70AF0F" w14:textId="77777777" w:rsidR="00F16179" w:rsidRDefault="00F16179" w:rsidP="00F16179">
      <w:pPr>
        <w:rPr>
          <w:rFonts w:ascii="Times New Roman" w:eastAsia="Times New Roman" w:hAnsi="Times New Roman" w:cs="Times New Roman"/>
          <w:b/>
          <w:sz w:val="24"/>
          <w:szCs w:val="24"/>
        </w:rPr>
      </w:pPr>
    </w:p>
    <w:p w14:paraId="0000001B" w14:textId="63BB9479" w:rsidR="00BD3D36" w:rsidRDefault="003D2681" w:rsidP="00F1617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Evan</w:t>
      </w:r>
      <w:r>
        <w:rPr>
          <w:rFonts w:ascii="Times New Roman" w:eastAsia="Times New Roman" w:hAnsi="Times New Roman" w:cs="Times New Roman"/>
          <w:sz w:val="24"/>
          <w:szCs w:val="24"/>
        </w:rPr>
        <w:t xml:space="preserve">:  The current metric is the common core standards and NWEA metrics.  </w:t>
      </w:r>
      <w:r>
        <w:rPr>
          <w:rFonts w:ascii="Times New Roman" w:eastAsia="Times New Roman" w:hAnsi="Times New Roman" w:cs="Times New Roman"/>
          <w:b/>
          <w:sz w:val="24"/>
          <w:szCs w:val="24"/>
        </w:rPr>
        <w:t>Matt</w:t>
      </w:r>
      <w:r>
        <w:rPr>
          <w:rFonts w:ascii="Times New Roman" w:eastAsia="Times New Roman" w:hAnsi="Times New Roman" w:cs="Times New Roman"/>
          <w:sz w:val="24"/>
          <w:szCs w:val="24"/>
        </w:rPr>
        <w:t>:  There was a rubric asking what should freshmen have accomplished</w:t>
      </w:r>
      <w:r w:rsidR="00F16179">
        <w:rPr>
          <w:rFonts w:ascii="Times New Roman" w:eastAsia="Times New Roman" w:hAnsi="Times New Roman" w:cs="Times New Roman"/>
          <w:sz w:val="24"/>
          <w:szCs w:val="24"/>
        </w:rPr>
        <w:t xml:space="preserve"> which</w:t>
      </w:r>
      <w:r>
        <w:rPr>
          <w:rFonts w:ascii="Times New Roman" w:eastAsia="Times New Roman" w:hAnsi="Times New Roman" w:cs="Times New Roman"/>
          <w:sz w:val="24"/>
          <w:szCs w:val="24"/>
        </w:rPr>
        <w:t xml:space="preserve"> was to gauge their pace and see how they are doing.  It has switched to </w:t>
      </w:r>
      <w:r w:rsidR="00F16179">
        <w:rPr>
          <w:rFonts w:ascii="Times New Roman" w:eastAsia="Times New Roman" w:hAnsi="Times New Roman" w:cs="Times New Roman"/>
          <w:sz w:val="24"/>
          <w:szCs w:val="24"/>
        </w:rPr>
        <w:t>self-paced</w:t>
      </w:r>
      <w:r>
        <w:rPr>
          <w:rFonts w:ascii="Times New Roman" w:eastAsia="Times New Roman" w:hAnsi="Times New Roman" w:cs="Times New Roman"/>
          <w:sz w:val="24"/>
          <w:szCs w:val="24"/>
        </w:rPr>
        <w:t>, which is good for the students, but not for teachers.  Our goal is to have a general expectation for each grade.  The project should hit the standard, blend the standards and curriculum.  We want the information to be on the website to hopefully generate more interest.</w:t>
      </w:r>
    </w:p>
    <w:p w14:paraId="0000001C" w14:textId="77777777" w:rsidR="00BD3D36" w:rsidRDefault="00BD3D36">
      <w:pPr>
        <w:ind w:left="630"/>
        <w:rPr>
          <w:rFonts w:ascii="Times New Roman" w:eastAsia="Times New Roman" w:hAnsi="Times New Roman" w:cs="Times New Roman"/>
          <w:sz w:val="24"/>
          <w:szCs w:val="24"/>
        </w:rPr>
      </w:pPr>
    </w:p>
    <w:p w14:paraId="0000001D" w14:textId="77777777" w:rsidR="00BD3D36" w:rsidRDefault="003D268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Agenda: (</w:t>
      </w:r>
      <w:r>
        <w:rPr>
          <w:rFonts w:ascii="Times New Roman" w:eastAsia="Times New Roman" w:hAnsi="Times New Roman" w:cs="Times New Roman"/>
          <w:b/>
          <w:i/>
          <w:sz w:val="24"/>
          <w:szCs w:val="24"/>
        </w:rPr>
        <w:t>Action requested</w:t>
      </w:r>
      <w:r>
        <w:rPr>
          <w:rFonts w:ascii="Times New Roman" w:eastAsia="Times New Roman" w:hAnsi="Times New Roman" w:cs="Times New Roman"/>
          <w:sz w:val="24"/>
          <w:szCs w:val="24"/>
        </w:rPr>
        <w:t xml:space="preserve"> by Approval of Consent Agenda)</w:t>
      </w:r>
    </w:p>
    <w:p w14:paraId="0000001E" w14:textId="77777777" w:rsidR="00BD3D36" w:rsidRDefault="003D2681">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Meeting Minutes from 10/21/21</w:t>
      </w:r>
      <w:r>
        <w:rPr>
          <w:rFonts w:ascii="Times New Roman" w:eastAsia="Times New Roman" w:hAnsi="Times New Roman" w:cs="Times New Roman"/>
          <w:i/>
          <w:sz w:val="24"/>
          <w:szCs w:val="24"/>
        </w:rPr>
        <w:t xml:space="preserve"> </w:t>
      </w:r>
    </w:p>
    <w:p w14:paraId="0000001F" w14:textId="77777777" w:rsidR="00BD3D36" w:rsidRDefault="003D2681">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HR committee Minutes 10/28/21:  </w:t>
      </w:r>
      <w:r>
        <w:rPr>
          <w:rFonts w:ascii="Times New Roman" w:eastAsia="Times New Roman" w:hAnsi="Times New Roman" w:cs="Times New Roman"/>
          <w:b/>
          <w:sz w:val="24"/>
          <w:szCs w:val="24"/>
        </w:rPr>
        <w:t>Cheryl</w:t>
      </w:r>
      <w:r>
        <w:rPr>
          <w:rFonts w:ascii="Times New Roman" w:eastAsia="Times New Roman" w:hAnsi="Times New Roman" w:cs="Times New Roman"/>
          <w:sz w:val="24"/>
          <w:szCs w:val="24"/>
        </w:rPr>
        <w:t xml:space="preserve">: Are there any questions or comments on the documents?  </w:t>
      </w:r>
      <w:r>
        <w:rPr>
          <w:rFonts w:ascii="Times New Roman" w:eastAsia="Times New Roman" w:hAnsi="Times New Roman" w:cs="Times New Roman"/>
          <w:b/>
          <w:sz w:val="24"/>
          <w:szCs w:val="24"/>
        </w:rPr>
        <w:t xml:space="preserve">Kim: </w:t>
      </w:r>
      <w:r>
        <w:rPr>
          <w:rFonts w:ascii="Times New Roman" w:eastAsia="Times New Roman" w:hAnsi="Times New Roman" w:cs="Times New Roman"/>
          <w:sz w:val="24"/>
          <w:szCs w:val="24"/>
        </w:rPr>
        <w:t>Item 4 in HR Committee Meeting Minutes, second bullet, it should be third reading not a second reading.</w:t>
      </w:r>
    </w:p>
    <w:p w14:paraId="00000020" w14:textId="77777777" w:rsidR="00BD3D36" w:rsidRDefault="003D2681">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Affairs committee Minutes 10/18/21</w:t>
      </w:r>
    </w:p>
    <w:p w14:paraId="00000021" w14:textId="77777777" w:rsidR="00BD3D36" w:rsidRDefault="003D2681">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Head of School report</w:t>
      </w:r>
    </w:p>
    <w:p w14:paraId="00000022" w14:textId="77777777" w:rsidR="00BD3D36" w:rsidRDefault="003D268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Cheryl: Motion to accept Consent Agenda with the adjustment to the HR Minutes?  Kim moved Jesse second.</w:t>
      </w:r>
    </w:p>
    <w:p w14:paraId="00000023"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Kim, Aye</w:t>
      </w:r>
    </w:p>
    <w:p w14:paraId="00000024"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Jesse, Aye</w:t>
      </w:r>
    </w:p>
    <w:p w14:paraId="00000025"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Shannon, Aye</w:t>
      </w:r>
    </w:p>
    <w:p w14:paraId="00000026"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Anna, Aye</w:t>
      </w:r>
    </w:p>
    <w:p w14:paraId="00000027"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Dana, Aye</w:t>
      </w:r>
    </w:p>
    <w:p w14:paraId="00000028"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Scott, Aye</w:t>
      </w:r>
    </w:p>
    <w:p w14:paraId="00000029"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Mike, Aye</w:t>
      </w:r>
    </w:p>
    <w:p w14:paraId="0000002A"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Martha, Aye</w:t>
      </w:r>
    </w:p>
    <w:p w14:paraId="0000002B"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Whitney, Aye</w:t>
      </w:r>
    </w:p>
    <w:p w14:paraId="0000002C"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Cheryl B. Aye</w:t>
      </w:r>
    </w:p>
    <w:p w14:paraId="0000002D" w14:textId="77777777" w:rsidR="00BD3D36" w:rsidRDefault="00BD3D36">
      <w:pPr>
        <w:ind w:left="1440"/>
        <w:rPr>
          <w:rFonts w:ascii="Times New Roman" w:eastAsia="Times New Roman" w:hAnsi="Times New Roman" w:cs="Times New Roman"/>
          <w:sz w:val="24"/>
          <w:szCs w:val="24"/>
        </w:rPr>
      </w:pPr>
    </w:p>
    <w:p w14:paraId="0000002E" w14:textId="77777777" w:rsidR="00BD3D36" w:rsidRDefault="003D2681">
      <w:pPr>
        <w:numPr>
          <w:ilvl w:val="0"/>
          <w:numId w:val="3"/>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Action items</w:t>
      </w:r>
    </w:p>
    <w:p w14:paraId="0000002F" w14:textId="5935FE12" w:rsidR="00BD3D36" w:rsidRDefault="003D2681">
      <w:pPr>
        <w:numPr>
          <w:ilvl w:val="1"/>
          <w:numId w:val="3"/>
        </w:numP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Kim </w:t>
      </w:r>
      <w:proofErr w:type="spellStart"/>
      <w:r>
        <w:rPr>
          <w:rFonts w:ascii="Times New Roman" w:eastAsia="Times New Roman" w:hAnsi="Times New Roman" w:cs="Times New Roman"/>
          <w:b/>
          <w:color w:val="222222"/>
          <w:sz w:val="24"/>
          <w:szCs w:val="24"/>
        </w:rPr>
        <w:t>Patnode</w:t>
      </w:r>
      <w:proofErr w:type="spellEnd"/>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xml:space="preserve"> </w:t>
      </w:r>
      <w:r w:rsidR="00F16179">
        <w:rPr>
          <w:rFonts w:ascii="Times New Roman" w:eastAsia="Times New Roman" w:hAnsi="Times New Roman" w:cs="Times New Roman"/>
          <w:color w:val="222222"/>
          <w:sz w:val="24"/>
          <w:szCs w:val="24"/>
        </w:rPr>
        <w:t>The</w:t>
      </w:r>
      <w:r>
        <w:rPr>
          <w:rFonts w:ascii="Times New Roman" w:eastAsia="Times New Roman" w:hAnsi="Times New Roman" w:cs="Times New Roman"/>
          <w:color w:val="222222"/>
          <w:sz w:val="24"/>
          <w:szCs w:val="24"/>
        </w:rPr>
        <w:t xml:space="preserve"> third reading of Personnel Policies Section 200:  the only change needed to be changed there was an auto correction of MeANS.  In the second reading Mike had some suggestions, section 300 needed more discussion.  We will be bringing those to the board in the next couple months.  </w:t>
      </w:r>
      <w:r>
        <w:rPr>
          <w:rFonts w:ascii="Times New Roman" w:eastAsia="Times New Roman" w:hAnsi="Times New Roman" w:cs="Times New Roman"/>
          <w:b/>
          <w:color w:val="222222"/>
          <w:sz w:val="24"/>
          <w:szCs w:val="24"/>
        </w:rPr>
        <w:t>Martha</w:t>
      </w:r>
      <w:r>
        <w:rPr>
          <w:rFonts w:ascii="Times New Roman" w:eastAsia="Times New Roman" w:hAnsi="Times New Roman" w:cs="Times New Roman"/>
          <w:color w:val="222222"/>
          <w:sz w:val="24"/>
          <w:szCs w:val="24"/>
        </w:rPr>
        <w:t xml:space="preserve">: On </w:t>
      </w:r>
      <w:proofErr w:type="spellStart"/>
      <w:r>
        <w:rPr>
          <w:rFonts w:ascii="Times New Roman" w:eastAsia="Times New Roman" w:hAnsi="Times New Roman" w:cs="Times New Roman"/>
          <w:color w:val="222222"/>
          <w:sz w:val="24"/>
          <w:szCs w:val="24"/>
        </w:rPr>
        <w:t>pg</w:t>
      </w:r>
      <w:proofErr w:type="spellEnd"/>
      <w:r>
        <w:rPr>
          <w:rFonts w:ascii="Times New Roman" w:eastAsia="Times New Roman" w:hAnsi="Times New Roman" w:cs="Times New Roman"/>
          <w:color w:val="222222"/>
          <w:sz w:val="24"/>
          <w:szCs w:val="24"/>
        </w:rPr>
        <w:t xml:space="preserve"> 23 200.08, policy definitions MeANS is misspelled, same on pg. 24.  </w:t>
      </w:r>
    </w:p>
    <w:p w14:paraId="00000030" w14:textId="77777777" w:rsidR="00BD3D36" w:rsidRDefault="003D2681">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Cheryl B: Motion to accept Personnel Policies, Section 200, with those two corrections.  Mike moves, Martha seconds.</w:t>
      </w:r>
    </w:p>
    <w:p w14:paraId="00000031" w14:textId="77777777" w:rsidR="00BD3D36" w:rsidRDefault="003D2681">
      <w:pPr>
        <w:rPr>
          <w:rFonts w:ascii="Times New Roman" w:eastAsia="Times New Roman" w:hAnsi="Times New Roman" w:cs="Times New Roman"/>
          <w:b/>
          <w:sz w:val="24"/>
          <w:szCs w:val="24"/>
        </w:rPr>
      </w:pP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
          <w:sz w:val="24"/>
          <w:szCs w:val="24"/>
        </w:rPr>
        <w:t>Kim, Aye</w:t>
      </w:r>
    </w:p>
    <w:p w14:paraId="00000032"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Jesse, Aye</w:t>
      </w:r>
    </w:p>
    <w:p w14:paraId="00000033"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Shannon, Aye</w:t>
      </w:r>
    </w:p>
    <w:p w14:paraId="00000034"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Anna, Aye</w:t>
      </w:r>
    </w:p>
    <w:p w14:paraId="00000035"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Dana, Aye</w:t>
      </w:r>
    </w:p>
    <w:p w14:paraId="00000036"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Scott, Aye</w:t>
      </w:r>
    </w:p>
    <w:p w14:paraId="00000037"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Mike, Aye</w:t>
      </w:r>
    </w:p>
    <w:p w14:paraId="00000038"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Martha, Aye</w:t>
      </w:r>
    </w:p>
    <w:p w14:paraId="00000039"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Whitney, Aye</w:t>
      </w:r>
    </w:p>
    <w:p w14:paraId="0000003A"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Cheryl B. Aye</w:t>
      </w:r>
    </w:p>
    <w:p w14:paraId="0000003B" w14:textId="77777777" w:rsidR="00BD3D36" w:rsidRDefault="00BD3D36">
      <w:pPr>
        <w:ind w:left="1350"/>
        <w:rPr>
          <w:rFonts w:ascii="Times New Roman" w:eastAsia="Times New Roman" w:hAnsi="Times New Roman" w:cs="Times New Roman"/>
          <w:color w:val="222222"/>
          <w:sz w:val="24"/>
          <w:szCs w:val="24"/>
        </w:rPr>
      </w:pPr>
    </w:p>
    <w:p w14:paraId="0000003C" w14:textId="2CDB5684" w:rsidR="00BD3D36" w:rsidRDefault="003D268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Quarter Financials (Angela </w:t>
      </w:r>
      <w:proofErr w:type="spellStart"/>
      <w:r>
        <w:rPr>
          <w:rFonts w:ascii="Times New Roman" w:eastAsia="Times New Roman" w:hAnsi="Times New Roman" w:cs="Times New Roman"/>
          <w:b/>
          <w:sz w:val="24"/>
          <w:szCs w:val="24"/>
        </w:rPr>
        <w:t>Hesketh</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We were </w:t>
      </w:r>
      <w:r w:rsidR="00731BB9">
        <w:rPr>
          <w:rFonts w:ascii="Times New Roman" w:eastAsia="Times New Roman" w:hAnsi="Times New Roman" w:cs="Times New Roman"/>
          <w:sz w:val="24"/>
          <w:szCs w:val="24"/>
        </w:rPr>
        <w:t>close</w:t>
      </w:r>
      <w:r>
        <w:rPr>
          <w:rFonts w:ascii="Times New Roman" w:eastAsia="Times New Roman" w:hAnsi="Times New Roman" w:cs="Times New Roman"/>
          <w:sz w:val="24"/>
          <w:szCs w:val="24"/>
        </w:rPr>
        <w:t xml:space="preserve"> to budget.  The donation to Threshold is in the cash </w:t>
      </w:r>
      <w:proofErr w:type="spellStart"/>
      <w:proofErr w:type="gramStart"/>
      <w:r>
        <w:rPr>
          <w:rFonts w:ascii="Times New Roman" w:eastAsia="Times New Roman" w:hAnsi="Times New Roman" w:cs="Times New Roman"/>
          <w:sz w:val="24"/>
          <w:szCs w:val="24"/>
        </w:rPr>
        <w:t>account</w:t>
      </w:r>
      <w:r w:rsidR="00D10F35">
        <w:rPr>
          <w:rFonts w:ascii="Times New Roman" w:eastAsia="Times New Roman" w:hAnsi="Times New Roman" w:cs="Times New Roman"/>
          <w:sz w:val="24"/>
          <w:szCs w:val="24"/>
        </w:rPr>
        <w:t>.M</w:t>
      </w:r>
      <w:r>
        <w:rPr>
          <w:rFonts w:ascii="Times New Roman" w:eastAsia="Times New Roman" w:hAnsi="Times New Roman" w:cs="Times New Roman"/>
          <w:sz w:val="24"/>
          <w:szCs w:val="24"/>
        </w:rPr>
        <w:t>ike</w:t>
      </w:r>
      <w:proofErr w:type="spellEnd"/>
      <w:proofErr w:type="gramEnd"/>
      <w:r>
        <w:rPr>
          <w:rFonts w:ascii="Times New Roman" w:eastAsia="Times New Roman" w:hAnsi="Times New Roman" w:cs="Times New Roman"/>
          <w:sz w:val="24"/>
          <w:szCs w:val="24"/>
        </w:rPr>
        <w:t xml:space="preserve"> will talk about it with the investing team</w:t>
      </w:r>
      <w:r w:rsidR="00731BB9">
        <w:rPr>
          <w:rFonts w:ascii="Times New Roman" w:eastAsia="Times New Roman" w:hAnsi="Times New Roman" w:cs="Times New Roman"/>
          <w:sz w:val="24"/>
          <w:szCs w:val="24"/>
        </w:rPr>
        <w:t xml:space="preserve"> then will share suggestions at the</w:t>
      </w:r>
      <w:r>
        <w:rPr>
          <w:rFonts w:ascii="Times New Roman" w:eastAsia="Times New Roman" w:hAnsi="Times New Roman" w:cs="Times New Roman"/>
          <w:sz w:val="24"/>
          <w:szCs w:val="24"/>
        </w:rPr>
        <w:t xml:space="preserve"> next meeting</w:t>
      </w:r>
      <w:r w:rsidR="00731B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Budget states a $257k loss for the first quarter</w:t>
      </w:r>
      <w:r w:rsidR="00F20C2F">
        <w:rPr>
          <w:rFonts w:ascii="Times New Roman" w:eastAsia="Times New Roman" w:hAnsi="Times New Roman" w:cs="Times New Roman"/>
          <w:sz w:val="24"/>
          <w:szCs w:val="24"/>
        </w:rPr>
        <w:t xml:space="preserve"> and an actual loss before the grants for $214</w:t>
      </w:r>
      <w:r w:rsidR="00BF52A4">
        <w:rPr>
          <w:rFonts w:ascii="Times New Roman" w:eastAsia="Times New Roman" w:hAnsi="Times New Roman" w:cs="Times New Roman"/>
          <w:sz w:val="24"/>
          <w:szCs w:val="24"/>
        </w:rPr>
        <w:t>K.  The grants show $93K as income because the grant revenue for the buses is reflected without expense as the buses are in fixed assets on the balance sheet.</w:t>
      </w:r>
      <w:r>
        <w:rPr>
          <w:rFonts w:ascii="Times New Roman" w:eastAsia="Times New Roman" w:hAnsi="Times New Roman" w:cs="Times New Roman"/>
          <w:sz w:val="24"/>
          <w:szCs w:val="24"/>
        </w:rPr>
        <w:t xml:space="preserve"> </w:t>
      </w:r>
      <w:r w:rsidR="00D10F35">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have rented </w:t>
      </w:r>
      <w:r w:rsidR="00D10F35">
        <w:rPr>
          <w:rFonts w:ascii="Times New Roman" w:eastAsia="Times New Roman" w:hAnsi="Times New Roman" w:cs="Times New Roman"/>
          <w:sz w:val="24"/>
          <w:szCs w:val="24"/>
        </w:rPr>
        <w:t>K</w:t>
      </w:r>
      <w:r w:rsidR="00731BB9">
        <w:rPr>
          <w:rFonts w:ascii="Times New Roman" w:eastAsia="Times New Roman" w:hAnsi="Times New Roman" w:cs="Times New Roman"/>
          <w:sz w:val="24"/>
          <w:szCs w:val="24"/>
        </w:rPr>
        <w:t>eys</w:t>
      </w:r>
      <w:r>
        <w:rPr>
          <w:rFonts w:ascii="Times New Roman" w:eastAsia="Times New Roman" w:hAnsi="Times New Roman" w:cs="Times New Roman"/>
          <w:sz w:val="24"/>
          <w:szCs w:val="24"/>
        </w:rPr>
        <w:t xml:space="preserve"> </w:t>
      </w:r>
      <w:r w:rsidR="00D10F35">
        <w:rPr>
          <w:rFonts w:ascii="Times New Roman" w:eastAsia="Times New Roman" w:hAnsi="Times New Roman" w:cs="Times New Roman"/>
          <w:sz w:val="24"/>
          <w:szCs w:val="24"/>
        </w:rPr>
        <w:t xml:space="preserve">Cottage </w:t>
      </w:r>
      <w:r>
        <w:rPr>
          <w:rFonts w:ascii="Times New Roman" w:eastAsia="Times New Roman" w:hAnsi="Times New Roman" w:cs="Times New Roman"/>
          <w:sz w:val="24"/>
          <w:szCs w:val="24"/>
        </w:rPr>
        <w:t>for volunteers</w:t>
      </w:r>
      <w:r w:rsidR="00D10F35">
        <w:rPr>
          <w:rFonts w:ascii="Times New Roman" w:eastAsia="Times New Roman" w:hAnsi="Times New Roman" w:cs="Times New Roman"/>
          <w:sz w:val="24"/>
          <w:szCs w:val="24"/>
        </w:rPr>
        <w:t xml:space="preserve"> but get some additional revenue from renting the apartment on the top floor to offset the rent expense.</w:t>
      </w:r>
      <w:r>
        <w:rPr>
          <w:rFonts w:ascii="Times New Roman" w:eastAsia="Times New Roman" w:hAnsi="Times New Roman" w:cs="Times New Roman"/>
          <w:sz w:val="24"/>
          <w:szCs w:val="24"/>
        </w:rPr>
        <w:t xml:space="preserve">   Payroll is down because of the staff shortage.  We are trying to recruit staff.  The 1st quarter is in line with what we predicted.</w:t>
      </w:r>
    </w:p>
    <w:p w14:paraId="0000003D" w14:textId="5687C091" w:rsidR="00BD3D36" w:rsidRDefault="003D2681">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Questions: Cheryl B:  </w:t>
      </w:r>
      <w:r>
        <w:rPr>
          <w:rFonts w:ascii="Times New Roman" w:eastAsia="Times New Roman" w:hAnsi="Times New Roman" w:cs="Times New Roman"/>
          <w:sz w:val="24"/>
          <w:szCs w:val="24"/>
        </w:rPr>
        <w:t xml:space="preserve">One comment </w:t>
      </w:r>
      <w:r w:rsidR="00731BB9">
        <w:rPr>
          <w:rFonts w:ascii="Times New Roman" w:eastAsia="Times New Roman" w:hAnsi="Times New Roman" w:cs="Times New Roman"/>
          <w:sz w:val="24"/>
          <w:szCs w:val="24"/>
        </w:rPr>
        <w:t>regarding</w:t>
      </w:r>
      <w:r>
        <w:rPr>
          <w:rFonts w:ascii="Times New Roman" w:eastAsia="Times New Roman" w:hAnsi="Times New Roman" w:cs="Times New Roman"/>
          <w:sz w:val="24"/>
          <w:szCs w:val="24"/>
        </w:rPr>
        <w:t xml:space="preserve"> budget concerns, is our placement costs.  Gas is high, which is an issue to highlight.  </w:t>
      </w:r>
      <w:r>
        <w:rPr>
          <w:rFonts w:ascii="Times New Roman" w:eastAsia="Times New Roman" w:hAnsi="Times New Roman" w:cs="Times New Roman"/>
          <w:b/>
          <w:sz w:val="24"/>
          <w:szCs w:val="24"/>
        </w:rPr>
        <w:t>Angela</w:t>
      </w:r>
      <w:r>
        <w:rPr>
          <w:rFonts w:ascii="Times New Roman" w:eastAsia="Times New Roman" w:hAnsi="Times New Roman" w:cs="Times New Roman"/>
          <w:sz w:val="24"/>
          <w:szCs w:val="24"/>
        </w:rPr>
        <w:t xml:space="preserve">:  </w:t>
      </w:r>
      <w:r w:rsidR="00731BB9">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our </w:t>
      </w:r>
      <w:r w:rsidR="00731BB9">
        <w:rPr>
          <w:rFonts w:ascii="Times New Roman" w:eastAsia="Times New Roman" w:hAnsi="Times New Roman" w:cs="Times New Roman"/>
          <w:sz w:val="24"/>
          <w:szCs w:val="24"/>
        </w:rPr>
        <w:t xml:space="preserve">out of district </w:t>
      </w:r>
      <w:r>
        <w:rPr>
          <w:rFonts w:ascii="Times New Roman" w:eastAsia="Times New Roman" w:hAnsi="Times New Roman" w:cs="Times New Roman"/>
          <w:sz w:val="24"/>
          <w:szCs w:val="24"/>
        </w:rPr>
        <w:t xml:space="preserve">placement costs, we do have money set aside for that.  The cost of the audit, </w:t>
      </w:r>
      <w:r w:rsidR="00731BB9">
        <w:rPr>
          <w:rFonts w:ascii="Times New Roman" w:eastAsia="Times New Roman" w:hAnsi="Times New Roman" w:cs="Times New Roman"/>
          <w:sz w:val="24"/>
          <w:szCs w:val="24"/>
        </w:rPr>
        <w:t>however, is</w:t>
      </w:r>
      <w:r>
        <w:rPr>
          <w:rFonts w:ascii="Times New Roman" w:eastAsia="Times New Roman" w:hAnsi="Times New Roman" w:cs="Times New Roman"/>
          <w:sz w:val="24"/>
          <w:szCs w:val="24"/>
        </w:rPr>
        <w:t xml:space="preserve"> up more than what we budgeted.  </w:t>
      </w:r>
      <w:r w:rsidR="00731BB9">
        <w:rPr>
          <w:rFonts w:ascii="Times New Roman" w:eastAsia="Times New Roman" w:hAnsi="Times New Roman" w:cs="Times New Roman"/>
          <w:sz w:val="24"/>
          <w:szCs w:val="24"/>
        </w:rPr>
        <w:t>Specifically,</w:t>
      </w:r>
      <w:r>
        <w:rPr>
          <w:rFonts w:ascii="Times New Roman" w:eastAsia="Times New Roman" w:hAnsi="Times New Roman" w:cs="Times New Roman"/>
          <w:sz w:val="24"/>
          <w:szCs w:val="24"/>
        </w:rPr>
        <w:t xml:space="preserve"> $6,000 more due to the additional audit</w:t>
      </w:r>
      <w:r w:rsidR="00731BB9">
        <w:rPr>
          <w:rFonts w:ascii="Times New Roman" w:eastAsia="Times New Roman" w:hAnsi="Times New Roman" w:cs="Times New Roman"/>
          <w:sz w:val="24"/>
          <w:szCs w:val="24"/>
        </w:rPr>
        <w:t xml:space="preserve"> due to the</w:t>
      </w:r>
      <w:r>
        <w:rPr>
          <w:rFonts w:ascii="Times New Roman" w:eastAsia="Times New Roman" w:hAnsi="Times New Roman" w:cs="Times New Roman"/>
          <w:sz w:val="24"/>
          <w:szCs w:val="24"/>
        </w:rPr>
        <w:t xml:space="preserve"> extra grant mone</w:t>
      </w:r>
      <w:r w:rsidR="00731BB9">
        <w:rPr>
          <w:rFonts w:ascii="Times New Roman" w:eastAsia="Times New Roman" w:hAnsi="Times New Roman" w:cs="Times New Roman"/>
          <w:sz w:val="24"/>
          <w:szCs w:val="24"/>
        </w:rPr>
        <w:t>y which</w:t>
      </w:r>
      <w:r>
        <w:rPr>
          <w:rFonts w:ascii="Times New Roman" w:eastAsia="Times New Roman" w:hAnsi="Times New Roman" w:cs="Times New Roman"/>
          <w:sz w:val="24"/>
          <w:szCs w:val="24"/>
        </w:rPr>
        <w:t xml:space="preserve"> put us over $750k.  We talked about the fuel costs in the finance committee.  CMP also has hiked up electricity costs.</w:t>
      </w:r>
    </w:p>
    <w:p w14:paraId="0000003E" w14:textId="231175C4" w:rsidR="00BD3D36" w:rsidRDefault="003D2681">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Angela: </w:t>
      </w:r>
      <w:r>
        <w:rPr>
          <w:rFonts w:ascii="Times New Roman" w:eastAsia="Times New Roman" w:hAnsi="Times New Roman" w:cs="Times New Roman"/>
          <w:sz w:val="24"/>
          <w:szCs w:val="24"/>
        </w:rPr>
        <w:t xml:space="preserve">One of the places we are saving is payroll, because we ran short staffed.  We do have an additional grant for funding staff this year.  It’s the 3rd round of the ESSERF grant, and it’s for additional training for staff.  It is a grant we </w:t>
      </w:r>
      <w:r w:rsidR="004F406C">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apply for.  But the grant can go to some payroll and teacher</w:t>
      </w:r>
      <w:r w:rsidR="004F40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engagement costs. </w:t>
      </w:r>
      <w:r>
        <w:rPr>
          <w:rFonts w:ascii="Times New Roman" w:eastAsia="Times New Roman" w:hAnsi="Times New Roman" w:cs="Times New Roman"/>
          <w:b/>
          <w:sz w:val="24"/>
          <w:szCs w:val="24"/>
        </w:rPr>
        <w:t xml:space="preserve">Cheryl B: </w:t>
      </w:r>
      <w:r>
        <w:rPr>
          <w:rFonts w:ascii="Times New Roman" w:eastAsia="Times New Roman" w:hAnsi="Times New Roman" w:cs="Times New Roman"/>
          <w:sz w:val="24"/>
          <w:szCs w:val="24"/>
        </w:rPr>
        <w:t xml:space="preserve">We can use that for budgeted items? </w:t>
      </w:r>
      <w:r w:rsidR="004F406C">
        <w:rPr>
          <w:rFonts w:ascii="Times New Roman" w:eastAsia="Times New Roman" w:hAnsi="Times New Roman" w:cs="Times New Roman"/>
          <w:b/>
          <w:sz w:val="24"/>
          <w:szCs w:val="24"/>
        </w:rPr>
        <w:t>Angela</w:t>
      </w:r>
      <w:r>
        <w:rPr>
          <w:rFonts w:ascii="Times New Roman" w:eastAsia="Times New Roman" w:hAnsi="Times New Roman" w:cs="Times New Roman"/>
          <w:sz w:val="24"/>
          <w:szCs w:val="24"/>
        </w:rPr>
        <w:t xml:space="preserve">: ESSERF for </w:t>
      </w:r>
      <w:r w:rsidR="004F406C">
        <w:rPr>
          <w:rFonts w:ascii="Times New Roman" w:eastAsia="Times New Roman" w:hAnsi="Times New Roman" w:cs="Times New Roman"/>
          <w:sz w:val="24"/>
          <w:szCs w:val="24"/>
        </w:rPr>
        <w:t>M</w:t>
      </w:r>
      <w:r>
        <w:rPr>
          <w:rFonts w:ascii="Times New Roman" w:eastAsia="Times New Roman" w:hAnsi="Times New Roman" w:cs="Times New Roman"/>
          <w:sz w:val="24"/>
          <w:szCs w:val="24"/>
        </w:rPr>
        <w:t>arch of 2020 was a little different, this round can be pre budgeted.</w:t>
      </w:r>
    </w:p>
    <w:p w14:paraId="0000003F" w14:textId="3EFE57A4" w:rsidR="00BD3D36" w:rsidRDefault="003D2681">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Matt:</w:t>
      </w:r>
      <w:r>
        <w:rPr>
          <w:rFonts w:ascii="Times New Roman" w:eastAsia="Times New Roman" w:hAnsi="Times New Roman" w:cs="Times New Roman"/>
          <w:sz w:val="24"/>
          <w:szCs w:val="24"/>
        </w:rPr>
        <w:t xml:space="preserve">  We have determined that out</w:t>
      </w:r>
      <w:r w:rsidR="004F40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placement </w:t>
      </w:r>
      <w:r w:rsidR="004F406C">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 xml:space="preserve">CMLC is $285/day.  We are charged only for the days that the students attend.  If they attend </w:t>
      </w:r>
      <w:r w:rsidR="004F406C">
        <w:rPr>
          <w:rFonts w:ascii="Times New Roman" w:eastAsia="Times New Roman" w:hAnsi="Times New Roman" w:cs="Times New Roman"/>
          <w:sz w:val="24"/>
          <w:szCs w:val="24"/>
        </w:rPr>
        <w:t>every day</w:t>
      </w:r>
      <w:r>
        <w:rPr>
          <w:rFonts w:ascii="Times New Roman" w:eastAsia="Times New Roman" w:hAnsi="Times New Roman" w:cs="Times New Roman"/>
          <w:sz w:val="24"/>
          <w:szCs w:val="24"/>
        </w:rPr>
        <w:t xml:space="preserve"> that would be $4500, so for two that would be under $10,000 per month.  </w:t>
      </w:r>
      <w:r>
        <w:rPr>
          <w:rFonts w:ascii="Times New Roman" w:eastAsia="Times New Roman" w:hAnsi="Times New Roman" w:cs="Times New Roman"/>
          <w:b/>
          <w:sz w:val="24"/>
          <w:szCs w:val="24"/>
        </w:rPr>
        <w:t>Christine</w:t>
      </w:r>
      <w:r>
        <w:rPr>
          <w:rFonts w:ascii="Times New Roman" w:eastAsia="Times New Roman" w:hAnsi="Times New Roman" w:cs="Times New Roman"/>
          <w:sz w:val="24"/>
          <w:szCs w:val="24"/>
        </w:rPr>
        <w:t xml:space="preserve">: It’s 5 days a </w:t>
      </w:r>
      <w:r w:rsidR="004F406C">
        <w:rPr>
          <w:rFonts w:ascii="Times New Roman" w:eastAsia="Times New Roman" w:hAnsi="Times New Roman" w:cs="Times New Roman"/>
          <w:sz w:val="24"/>
          <w:szCs w:val="24"/>
        </w:rPr>
        <w:t>week but</w:t>
      </w:r>
      <w:r>
        <w:rPr>
          <w:rFonts w:ascii="Times New Roman" w:eastAsia="Times New Roman" w:hAnsi="Times New Roman" w:cs="Times New Roman"/>
          <w:sz w:val="24"/>
          <w:szCs w:val="24"/>
        </w:rPr>
        <w:t xml:space="preserve"> does not go through July.  </w:t>
      </w:r>
      <w:r w:rsidR="004F406C">
        <w:rPr>
          <w:rFonts w:ascii="Times New Roman" w:eastAsia="Times New Roman" w:hAnsi="Times New Roman" w:cs="Times New Roman"/>
          <w:sz w:val="24"/>
          <w:szCs w:val="24"/>
        </w:rPr>
        <w:t>Unfortunately,</w:t>
      </w:r>
      <w:r>
        <w:rPr>
          <w:rFonts w:ascii="Times New Roman" w:eastAsia="Times New Roman" w:hAnsi="Times New Roman" w:cs="Times New Roman"/>
          <w:sz w:val="24"/>
          <w:szCs w:val="24"/>
        </w:rPr>
        <w:t xml:space="preserve"> we have no idea what the cost is going to be because the students may not attend.  We are ready to set up an IEP for </w:t>
      </w:r>
      <w:r w:rsidR="004F406C">
        <w:rPr>
          <w:rFonts w:ascii="Times New Roman" w:eastAsia="Times New Roman" w:hAnsi="Times New Roman" w:cs="Times New Roman"/>
          <w:sz w:val="24"/>
          <w:szCs w:val="24"/>
        </w:rPr>
        <w:t>tomorrow but</w:t>
      </w:r>
      <w:r>
        <w:rPr>
          <w:rFonts w:ascii="Times New Roman" w:eastAsia="Times New Roman" w:hAnsi="Times New Roman" w:cs="Times New Roman"/>
          <w:sz w:val="24"/>
          <w:szCs w:val="24"/>
        </w:rPr>
        <w:t xml:space="preserve"> have not heard back from either of the students’ families.  </w:t>
      </w:r>
      <w:r w:rsidR="004F406C">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transportation, we do not have the ability to transport the students</w:t>
      </w:r>
      <w:r w:rsidR="003110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Skowhegan will transport for us.</w:t>
      </w:r>
    </w:p>
    <w:p w14:paraId="00000040" w14:textId="345D7C5A" w:rsidR="00BD3D36" w:rsidRDefault="003D2681">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00BF52A4">
        <w:rPr>
          <w:rFonts w:ascii="Times New Roman" w:eastAsia="Times New Roman" w:hAnsi="Times New Roman" w:cs="Times New Roman"/>
          <w:b/>
          <w:sz w:val="24"/>
          <w:szCs w:val="24"/>
        </w:rPr>
        <w:t>hristine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FC6612">
        <w:rPr>
          <w:rFonts w:ascii="Times New Roman" w:eastAsia="Times New Roman" w:hAnsi="Times New Roman" w:cs="Times New Roman"/>
          <w:sz w:val="24"/>
          <w:szCs w:val="24"/>
        </w:rPr>
        <w:t>The on campus</w:t>
      </w:r>
      <w:r>
        <w:rPr>
          <w:rFonts w:ascii="Times New Roman" w:eastAsia="Times New Roman" w:hAnsi="Times New Roman" w:cs="Times New Roman"/>
          <w:sz w:val="24"/>
          <w:szCs w:val="24"/>
        </w:rPr>
        <w:t xml:space="preserve"> teachers’ expense will </w:t>
      </w:r>
      <w:r w:rsidR="004F406C">
        <w:rPr>
          <w:rFonts w:ascii="Times New Roman" w:eastAsia="Times New Roman" w:hAnsi="Times New Roman" w:cs="Times New Roman"/>
          <w:sz w:val="24"/>
          <w:szCs w:val="24"/>
        </w:rPr>
        <w:t>increase because</w:t>
      </w:r>
      <w:r>
        <w:rPr>
          <w:rFonts w:ascii="Times New Roman" w:eastAsia="Times New Roman" w:hAnsi="Times New Roman" w:cs="Times New Roman"/>
          <w:sz w:val="24"/>
          <w:szCs w:val="24"/>
        </w:rPr>
        <w:t xml:space="preserve"> we have a student with auditory needs.  The student will need a </w:t>
      </w:r>
      <w:proofErr w:type="gramStart"/>
      <w:r>
        <w:rPr>
          <w:rFonts w:ascii="Times New Roman" w:eastAsia="Times New Roman" w:hAnsi="Times New Roman" w:cs="Times New Roman"/>
          <w:sz w:val="24"/>
          <w:szCs w:val="24"/>
        </w:rPr>
        <w:t>full time</w:t>
      </w:r>
      <w:proofErr w:type="gramEnd"/>
      <w:r>
        <w:rPr>
          <w:rFonts w:ascii="Times New Roman" w:eastAsia="Times New Roman" w:hAnsi="Times New Roman" w:cs="Times New Roman"/>
          <w:sz w:val="24"/>
          <w:szCs w:val="24"/>
        </w:rPr>
        <w:t xml:space="preserve"> </w:t>
      </w:r>
      <w:r w:rsidR="00311054">
        <w:rPr>
          <w:rFonts w:ascii="Times New Roman" w:eastAsia="Times New Roman" w:hAnsi="Times New Roman" w:cs="Times New Roman"/>
          <w:sz w:val="24"/>
          <w:szCs w:val="24"/>
        </w:rPr>
        <w:t>interpreter, which</w:t>
      </w:r>
      <w:r>
        <w:rPr>
          <w:rFonts w:ascii="Times New Roman" w:eastAsia="Times New Roman" w:hAnsi="Times New Roman" w:cs="Times New Roman"/>
          <w:sz w:val="24"/>
          <w:szCs w:val="24"/>
        </w:rPr>
        <w:t xml:space="preserve"> will be $70/hr.  We may be able to get an interpreter for less if they are working for a consultant.  Student is gradually losing hearing.  They are missing information, and are not getting the full instruction, and therefore not having as much access to instruction as others.   </w:t>
      </w:r>
      <w:r w:rsidR="00311054">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Threshold needed a 7th teacher, for the 70 students we have in that program.  That salary will come out of the Threshold gift, starting at the end of </w:t>
      </w:r>
      <w:r w:rsidR="00311054">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The Threshold gift was </w:t>
      </w:r>
      <w:r>
        <w:rPr>
          <w:rFonts w:ascii="Times New Roman" w:eastAsia="Times New Roman" w:hAnsi="Times New Roman" w:cs="Times New Roman"/>
          <w:sz w:val="24"/>
          <w:szCs w:val="24"/>
        </w:rPr>
        <w:lastRenderedPageBreak/>
        <w:t xml:space="preserve">$600k </w:t>
      </w:r>
      <w:r w:rsidR="00311054">
        <w:rPr>
          <w:rFonts w:ascii="Times New Roman" w:eastAsia="Times New Roman" w:hAnsi="Times New Roman" w:cs="Times New Roman"/>
          <w:sz w:val="24"/>
          <w:szCs w:val="24"/>
        </w:rPr>
        <w:t>received</w:t>
      </w:r>
      <w:r>
        <w:rPr>
          <w:rFonts w:ascii="Times New Roman" w:eastAsia="Times New Roman" w:hAnsi="Times New Roman" w:cs="Times New Roman"/>
          <w:sz w:val="24"/>
          <w:szCs w:val="24"/>
        </w:rPr>
        <w:t xml:space="preserve"> in </w:t>
      </w:r>
      <w:r w:rsidR="00BF52A4">
        <w:rPr>
          <w:rFonts w:ascii="Times New Roman" w:eastAsia="Times New Roman" w:hAnsi="Times New Roman" w:cs="Times New Roman"/>
          <w:sz w:val="24"/>
          <w:szCs w:val="24"/>
        </w:rPr>
        <w:t>September of 2020</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Angela:</w:t>
      </w:r>
      <w:r>
        <w:rPr>
          <w:rFonts w:ascii="Times New Roman" w:eastAsia="Times New Roman" w:hAnsi="Times New Roman" w:cs="Times New Roman"/>
          <w:sz w:val="24"/>
          <w:szCs w:val="24"/>
        </w:rPr>
        <w:t xml:space="preserve">  My recommendation, if the board </w:t>
      </w:r>
      <w:r w:rsidR="00311054">
        <w:rPr>
          <w:rFonts w:ascii="Times New Roman" w:eastAsia="Times New Roman" w:hAnsi="Times New Roman" w:cs="Times New Roman"/>
          <w:sz w:val="24"/>
          <w:szCs w:val="24"/>
        </w:rPr>
        <w:t>agrees</w:t>
      </w:r>
      <w:r>
        <w:rPr>
          <w:rFonts w:ascii="Times New Roman" w:eastAsia="Times New Roman" w:hAnsi="Times New Roman" w:cs="Times New Roman"/>
          <w:sz w:val="24"/>
          <w:szCs w:val="24"/>
        </w:rPr>
        <w:t xml:space="preserve">, is to use the funds for the </w:t>
      </w:r>
      <w:r w:rsidR="0031105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eacher’s salary right from the start.  </w:t>
      </w:r>
      <w:r>
        <w:rPr>
          <w:rFonts w:ascii="Times New Roman" w:eastAsia="Times New Roman" w:hAnsi="Times New Roman" w:cs="Times New Roman"/>
          <w:b/>
          <w:sz w:val="24"/>
          <w:szCs w:val="24"/>
        </w:rPr>
        <w:t xml:space="preserve">Jesse: </w:t>
      </w:r>
      <w:r>
        <w:rPr>
          <w:rFonts w:ascii="Times New Roman" w:eastAsia="Times New Roman" w:hAnsi="Times New Roman" w:cs="Times New Roman"/>
          <w:sz w:val="24"/>
          <w:szCs w:val="24"/>
        </w:rPr>
        <w:t xml:space="preserve">Are you recommending that the salary will be paid for the current year from the gift?  </w:t>
      </w:r>
      <w:r>
        <w:rPr>
          <w:rFonts w:ascii="Times New Roman" w:eastAsia="Times New Roman" w:hAnsi="Times New Roman" w:cs="Times New Roman"/>
          <w:b/>
          <w:sz w:val="24"/>
          <w:szCs w:val="24"/>
        </w:rPr>
        <w:t>Matt</w:t>
      </w:r>
      <w:r>
        <w:rPr>
          <w:rFonts w:ascii="Times New Roman" w:eastAsia="Times New Roman" w:hAnsi="Times New Roman" w:cs="Times New Roman"/>
          <w:sz w:val="24"/>
          <w:szCs w:val="24"/>
        </w:rPr>
        <w:t xml:space="preserve">:  This may be a longer conversation.  As we plan for the future, </w:t>
      </w:r>
      <w:r w:rsidR="003F464D">
        <w:rPr>
          <w:rFonts w:ascii="Times New Roman" w:eastAsia="Times New Roman" w:hAnsi="Times New Roman" w:cs="Times New Roman"/>
          <w:sz w:val="24"/>
          <w:szCs w:val="24"/>
        </w:rPr>
        <w:t xml:space="preserve">we may need to look at the </w:t>
      </w:r>
      <w:r>
        <w:rPr>
          <w:rFonts w:ascii="Times New Roman" w:eastAsia="Times New Roman" w:hAnsi="Times New Roman" w:cs="Times New Roman"/>
          <w:sz w:val="24"/>
          <w:szCs w:val="24"/>
        </w:rPr>
        <w:t>Threshold ratio</w:t>
      </w:r>
      <w:r w:rsidR="003F464D">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6 teachers </w:t>
      </w:r>
      <w:r w:rsidR="003F464D">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70 student</w:t>
      </w:r>
      <w:r w:rsidR="003F464D">
        <w:rPr>
          <w:rFonts w:ascii="Times New Roman" w:eastAsia="Times New Roman" w:hAnsi="Times New Roman" w:cs="Times New Roman"/>
          <w:sz w:val="24"/>
          <w:szCs w:val="24"/>
        </w:rPr>
        <w:t>s (this is one less teacher than we had in the past)</w:t>
      </w:r>
      <w:r>
        <w:rPr>
          <w:rFonts w:ascii="Times New Roman" w:eastAsia="Times New Roman" w:hAnsi="Times New Roman" w:cs="Times New Roman"/>
          <w:sz w:val="24"/>
          <w:szCs w:val="24"/>
        </w:rPr>
        <w:t xml:space="preserve"> </w:t>
      </w:r>
      <w:r w:rsidR="003F464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ratio of 1 teacher to 10 students may not be reasonable</w:t>
      </w:r>
      <w:r w:rsidR="003F464D">
        <w:rPr>
          <w:rFonts w:ascii="Times New Roman" w:eastAsia="Times New Roman" w:hAnsi="Times New Roman" w:cs="Times New Roman"/>
          <w:sz w:val="24"/>
          <w:szCs w:val="24"/>
        </w:rPr>
        <w:t xml:space="preserve"> moving forward</w:t>
      </w:r>
      <w:r>
        <w:rPr>
          <w:rFonts w:ascii="Times New Roman" w:eastAsia="Times New Roman" w:hAnsi="Times New Roman" w:cs="Times New Roman"/>
          <w:sz w:val="24"/>
          <w:szCs w:val="24"/>
        </w:rPr>
        <w:t xml:space="preserve">.  </w:t>
      </w:r>
      <w:r w:rsidR="003F464D">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will need </w:t>
      </w:r>
      <w:r w:rsidR="00AF232E">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figure </w:t>
      </w:r>
      <w:r w:rsidR="00311054">
        <w:rPr>
          <w:rFonts w:ascii="Times New Roman" w:eastAsia="Times New Roman" w:hAnsi="Times New Roman" w:cs="Times New Roman"/>
          <w:sz w:val="24"/>
          <w:szCs w:val="24"/>
        </w:rPr>
        <w:t>out what</w:t>
      </w:r>
      <w:r>
        <w:rPr>
          <w:rFonts w:ascii="Times New Roman" w:eastAsia="Times New Roman" w:hAnsi="Times New Roman" w:cs="Times New Roman"/>
          <w:sz w:val="24"/>
          <w:szCs w:val="24"/>
        </w:rPr>
        <w:t xml:space="preserve"> will work in the future.  </w:t>
      </w:r>
      <w:r w:rsidR="00311054">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part of that $600k gift will go to Emanuel as a contrac</w:t>
      </w:r>
      <w:r w:rsidR="00311054">
        <w:rPr>
          <w:rFonts w:ascii="Times New Roman" w:eastAsia="Times New Roman" w:hAnsi="Times New Roman" w:cs="Times New Roman"/>
          <w:sz w:val="24"/>
          <w:szCs w:val="24"/>
        </w:rPr>
        <w:t>ted provider</w:t>
      </w:r>
      <w:r>
        <w:rPr>
          <w:rFonts w:ascii="Times New Roman" w:eastAsia="Times New Roman" w:hAnsi="Times New Roman" w:cs="Times New Roman"/>
          <w:sz w:val="24"/>
          <w:szCs w:val="24"/>
        </w:rPr>
        <w:t xml:space="preserve">, $30k a year for </w:t>
      </w:r>
      <w:proofErr w:type="gramStart"/>
      <w:r>
        <w:rPr>
          <w:rFonts w:ascii="Times New Roman" w:eastAsia="Times New Roman" w:hAnsi="Times New Roman" w:cs="Times New Roman"/>
          <w:sz w:val="24"/>
          <w:szCs w:val="24"/>
        </w:rPr>
        <w:t>the  5</w:t>
      </w:r>
      <w:proofErr w:type="gramEnd"/>
      <w:r>
        <w:rPr>
          <w:rFonts w:ascii="Times New Roman" w:eastAsia="Times New Roman" w:hAnsi="Times New Roman" w:cs="Times New Roman"/>
          <w:sz w:val="24"/>
          <w:szCs w:val="24"/>
        </w:rPr>
        <w:t xml:space="preserve"> years</w:t>
      </w:r>
      <w:r w:rsidR="00AF232E">
        <w:rPr>
          <w:rFonts w:ascii="Times New Roman" w:eastAsia="Times New Roman" w:hAnsi="Times New Roman" w:cs="Times New Roman"/>
          <w:sz w:val="24"/>
          <w:szCs w:val="24"/>
        </w:rPr>
        <w:t xml:space="preserve"> which included the year ending June 2021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Angela</w:t>
      </w:r>
      <w:r>
        <w:rPr>
          <w:rFonts w:ascii="Times New Roman" w:eastAsia="Times New Roman" w:hAnsi="Times New Roman" w:cs="Times New Roman"/>
          <w:sz w:val="24"/>
          <w:szCs w:val="24"/>
        </w:rPr>
        <w:t xml:space="preserve">:  We cannot move the money in the bank account until we get an investment plan.  It is secured until we get investments moving.  There </w:t>
      </w:r>
      <w:r w:rsidR="00311054">
        <w:rPr>
          <w:rFonts w:ascii="Times New Roman" w:eastAsia="Times New Roman" w:hAnsi="Times New Roman" w:cs="Times New Roman"/>
          <w:sz w:val="24"/>
          <w:szCs w:val="24"/>
        </w:rPr>
        <w:t>we</w:t>
      </w:r>
      <w:r>
        <w:rPr>
          <w:rFonts w:ascii="Times New Roman" w:eastAsia="Times New Roman" w:hAnsi="Times New Roman" w:cs="Times New Roman"/>
          <w:sz w:val="24"/>
          <w:szCs w:val="24"/>
        </w:rPr>
        <w:t>re no other questions.</w:t>
      </w:r>
    </w:p>
    <w:p w14:paraId="00000041" w14:textId="77777777" w:rsidR="00BD3D36" w:rsidRDefault="00BD3D36">
      <w:pPr>
        <w:ind w:left="1440"/>
        <w:rPr>
          <w:rFonts w:ascii="Times New Roman" w:eastAsia="Times New Roman" w:hAnsi="Times New Roman" w:cs="Times New Roman"/>
          <w:color w:val="222222"/>
          <w:sz w:val="24"/>
          <w:szCs w:val="24"/>
        </w:rPr>
      </w:pPr>
    </w:p>
    <w:p w14:paraId="00000042" w14:textId="77777777" w:rsidR="00BD3D36" w:rsidRDefault="003D268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sharing </w:t>
      </w:r>
    </w:p>
    <w:p w14:paraId="00000043" w14:textId="6C44D889" w:rsidR="00BD3D36" w:rsidRDefault="003D2681">
      <w:pPr>
        <w:numPr>
          <w:ilvl w:val="1"/>
          <w:numId w:val="2"/>
        </w:numP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Head of School Evaluation Process (Kim </w:t>
      </w:r>
      <w:proofErr w:type="spellStart"/>
      <w:r>
        <w:rPr>
          <w:rFonts w:ascii="Times New Roman" w:eastAsia="Times New Roman" w:hAnsi="Times New Roman" w:cs="Times New Roman"/>
          <w:b/>
          <w:color w:val="222222"/>
          <w:sz w:val="24"/>
          <w:szCs w:val="24"/>
        </w:rPr>
        <w:t>Patnode</w:t>
      </w:r>
      <w:proofErr w:type="spellEnd"/>
      <w:r>
        <w:rPr>
          <w:rFonts w:ascii="Times New Roman" w:eastAsia="Times New Roman" w:hAnsi="Times New Roman" w:cs="Times New Roman"/>
          <w:b/>
          <w:color w:val="222222"/>
          <w:sz w:val="24"/>
          <w:szCs w:val="24"/>
        </w:rPr>
        <w:t>)</w:t>
      </w:r>
      <w:r>
        <w:rPr>
          <w:rFonts w:ascii="Times New Roman" w:eastAsia="Times New Roman" w:hAnsi="Times New Roman" w:cs="Times New Roman"/>
          <w:color w:val="222222"/>
          <w:sz w:val="24"/>
          <w:szCs w:val="24"/>
        </w:rPr>
        <w:t xml:space="preserve">:  We suggested a preliminary timeline, however due to some circumstances we will need to rethink the timeline.  On pg. 35/36 is the framework summary, with guidance from the Charter Commission </w:t>
      </w:r>
      <w:r w:rsidR="00C34984">
        <w:rPr>
          <w:rFonts w:ascii="Times New Roman" w:eastAsia="Times New Roman" w:hAnsi="Times New Roman" w:cs="Times New Roman"/>
          <w:color w:val="222222"/>
          <w:sz w:val="24"/>
          <w:szCs w:val="24"/>
        </w:rPr>
        <w:t>regarding</w:t>
      </w:r>
      <w:r>
        <w:rPr>
          <w:rFonts w:ascii="Times New Roman" w:eastAsia="Times New Roman" w:hAnsi="Times New Roman" w:cs="Times New Roman"/>
          <w:color w:val="222222"/>
          <w:sz w:val="24"/>
          <w:szCs w:val="24"/>
        </w:rPr>
        <w:t xml:space="preserve"> the time</w:t>
      </w:r>
      <w:r w:rsidR="00311054">
        <w:rPr>
          <w:rFonts w:ascii="Times New Roman" w:eastAsia="Times New Roman" w:hAnsi="Times New Roman" w:cs="Times New Roman"/>
          <w:color w:val="222222"/>
          <w:sz w:val="24"/>
          <w:szCs w:val="24"/>
        </w:rPr>
        <w:t>line</w:t>
      </w:r>
      <w:r>
        <w:rPr>
          <w:rFonts w:ascii="Times New Roman" w:eastAsia="Times New Roman" w:hAnsi="Times New Roman" w:cs="Times New Roman"/>
          <w:color w:val="222222"/>
          <w:sz w:val="24"/>
          <w:szCs w:val="24"/>
        </w:rPr>
        <w:t xml:space="preserve">.  </w:t>
      </w:r>
      <w:r w:rsidR="00C34984">
        <w:rPr>
          <w:rFonts w:ascii="Times New Roman" w:eastAsia="Times New Roman" w:hAnsi="Times New Roman" w:cs="Times New Roman"/>
          <w:color w:val="222222"/>
          <w:sz w:val="24"/>
          <w:szCs w:val="24"/>
        </w:rPr>
        <w:t>W</w:t>
      </w:r>
      <w:r>
        <w:rPr>
          <w:rFonts w:ascii="Times New Roman" w:eastAsia="Times New Roman" w:hAnsi="Times New Roman" w:cs="Times New Roman"/>
          <w:color w:val="222222"/>
          <w:sz w:val="24"/>
          <w:szCs w:val="24"/>
        </w:rPr>
        <w:t xml:space="preserve">e needed to be flexible </w:t>
      </w:r>
      <w:r w:rsidR="00311054">
        <w:rPr>
          <w:rFonts w:ascii="Times New Roman" w:eastAsia="Times New Roman" w:hAnsi="Times New Roman" w:cs="Times New Roman"/>
          <w:color w:val="222222"/>
          <w:sz w:val="24"/>
          <w:szCs w:val="24"/>
        </w:rPr>
        <w:t>in</w:t>
      </w:r>
      <w:r>
        <w:rPr>
          <w:rFonts w:ascii="Times New Roman" w:eastAsia="Times New Roman" w:hAnsi="Times New Roman" w:cs="Times New Roman"/>
          <w:color w:val="222222"/>
          <w:sz w:val="24"/>
          <w:szCs w:val="24"/>
        </w:rPr>
        <w:t xml:space="preserve"> September because of COVID and being short staffed.  In the board pack there is a self-eval</w:t>
      </w:r>
      <w:r w:rsidR="00311054">
        <w:rPr>
          <w:rFonts w:ascii="Times New Roman" w:eastAsia="Times New Roman" w:hAnsi="Times New Roman" w:cs="Times New Roman"/>
          <w:color w:val="222222"/>
          <w:sz w:val="24"/>
          <w:szCs w:val="24"/>
        </w:rPr>
        <w:t>uation</w:t>
      </w:r>
      <w:r>
        <w:rPr>
          <w:rFonts w:ascii="Times New Roman" w:eastAsia="Times New Roman" w:hAnsi="Times New Roman" w:cs="Times New Roman"/>
          <w:color w:val="222222"/>
          <w:sz w:val="24"/>
          <w:szCs w:val="24"/>
        </w:rPr>
        <w:t xml:space="preserve"> and growth plan.  In April, we will </w:t>
      </w:r>
      <w:r w:rsidR="00C34984">
        <w:rPr>
          <w:rFonts w:ascii="Times New Roman" w:eastAsia="Times New Roman" w:hAnsi="Times New Roman" w:cs="Times New Roman"/>
          <w:color w:val="222222"/>
          <w:sz w:val="24"/>
          <w:szCs w:val="24"/>
        </w:rPr>
        <w:t>review</w:t>
      </w:r>
      <w:r>
        <w:rPr>
          <w:rFonts w:ascii="Times New Roman" w:eastAsia="Times New Roman" w:hAnsi="Times New Roman" w:cs="Times New Roman"/>
          <w:color w:val="222222"/>
          <w:sz w:val="24"/>
          <w:szCs w:val="24"/>
        </w:rPr>
        <w:t xml:space="preserve"> and do a final evaluation</w:t>
      </w:r>
      <w:r w:rsidR="00C34984">
        <w:rPr>
          <w:rFonts w:ascii="Times New Roman" w:eastAsia="Times New Roman" w:hAnsi="Times New Roman" w:cs="Times New Roman"/>
          <w:color w:val="222222"/>
          <w:sz w:val="24"/>
          <w:szCs w:val="24"/>
        </w:rPr>
        <w:t>. We need to review if</w:t>
      </w:r>
      <w:r>
        <w:rPr>
          <w:rFonts w:ascii="Times New Roman" w:eastAsia="Times New Roman" w:hAnsi="Times New Roman" w:cs="Times New Roman"/>
          <w:color w:val="222222"/>
          <w:sz w:val="24"/>
          <w:szCs w:val="24"/>
        </w:rPr>
        <w:t xml:space="preserve"> Matt has met his goals, </w:t>
      </w:r>
      <w:r w:rsidR="00C34984">
        <w:rPr>
          <w:rFonts w:ascii="Times New Roman" w:eastAsia="Times New Roman" w:hAnsi="Times New Roman" w:cs="Times New Roman"/>
          <w:color w:val="222222"/>
          <w:sz w:val="24"/>
          <w:szCs w:val="24"/>
        </w:rPr>
        <w:t>prior to</w:t>
      </w:r>
      <w:r>
        <w:rPr>
          <w:rFonts w:ascii="Times New Roman" w:eastAsia="Times New Roman" w:hAnsi="Times New Roman" w:cs="Times New Roman"/>
          <w:color w:val="222222"/>
          <w:sz w:val="24"/>
          <w:szCs w:val="24"/>
        </w:rPr>
        <w:t xml:space="preserve"> contract</w:t>
      </w:r>
      <w:r w:rsidR="00C34984">
        <w:rPr>
          <w:rFonts w:ascii="Times New Roman" w:eastAsia="Times New Roman" w:hAnsi="Times New Roman" w:cs="Times New Roman"/>
          <w:color w:val="222222"/>
          <w:sz w:val="24"/>
          <w:szCs w:val="24"/>
        </w:rPr>
        <w:t xml:space="preserve"> renewal</w:t>
      </w:r>
      <w:r>
        <w:rPr>
          <w:rFonts w:ascii="Times New Roman" w:eastAsia="Times New Roman" w:hAnsi="Times New Roman" w:cs="Times New Roman"/>
          <w:color w:val="222222"/>
          <w:sz w:val="24"/>
          <w:szCs w:val="24"/>
        </w:rPr>
        <w:t xml:space="preserve">.  Thank </w:t>
      </w:r>
      <w:r w:rsidR="00C34984">
        <w:rPr>
          <w:rFonts w:ascii="Times New Roman" w:eastAsia="Times New Roman" w:hAnsi="Times New Roman" w:cs="Times New Roman"/>
          <w:color w:val="222222"/>
          <w:sz w:val="24"/>
          <w:szCs w:val="24"/>
        </w:rPr>
        <w:t>you, Matt</w:t>
      </w:r>
      <w:r>
        <w:rPr>
          <w:rFonts w:ascii="Times New Roman" w:eastAsia="Times New Roman" w:hAnsi="Times New Roman" w:cs="Times New Roman"/>
          <w:color w:val="222222"/>
          <w:sz w:val="24"/>
          <w:szCs w:val="24"/>
        </w:rPr>
        <w:t xml:space="preserve">, for getting that done for this school year.  The HR Committee will put together recommendations for </w:t>
      </w:r>
      <w:r w:rsidR="00AF232E">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 xml:space="preserve">May board meeting.  The Head of School’s </w:t>
      </w:r>
      <w:r w:rsidR="00C34984">
        <w:rPr>
          <w:rFonts w:ascii="Times New Roman" w:eastAsia="Times New Roman" w:hAnsi="Times New Roman" w:cs="Times New Roman"/>
          <w:color w:val="222222"/>
          <w:sz w:val="24"/>
          <w:szCs w:val="24"/>
        </w:rPr>
        <w:t>two-year</w:t>
      </w:r>
      <w:r>
        <w:rPr>
          <w:rFonts w:ascii="Times New Roman" w:eastAsia="Times New Roman" w:hAnsi="Times New Roman" w:cs="Times New Roman"/>
          <w:color w:val="222222"/>
          <w:sz w:val="24"/>
          <w:szCs w:val="24"/>
        </w:rPr>
        <w:t xml:space="preserve"> contract will expire this summer and we will need to come back to the board.</w:t>
      </w:r>
    </w:p>
    <w:p w14:paraId="00000044" w14:textId="77777777" w:rsidR="00BD3D36" w:rsidRDefault="003D2681">
      <w:pPr>
        <w:numPr>
          <w:ilvl w:val="1"/>
          <w:numId w:val="2"/>
        </w:num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Head of School update</w:t>
      </w:r>
    </w:p>
    <w:p w14:paraId="00000045" w14:textId="5F01B407" w:rsidR="00BD3D36" w:rsidRDefault="003D2681">
      <w:pPr>
        <w:numPr>
          <w:ilvl w:val="2"/>
          <w:numId w:val="2"/>
        </w:numP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Professional Development Plan</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color w:val="222222"/>
          <w:sz w:val="24"/>
          <w:szCs w:val="24"/>
        </w:rPr>
        <w:t xml:space="preserve">Matt):  </w:t>
      </w:r>
      <w:r w:rsidR="00C34984">
        <w:rPr>
          <w:rFonts w:ascii="Times New Roman" w:eastAsia="Times New Roman" w:hAnsi="Times New Roman" w:cs="Times New Roman"/>
          <w:color w:val="222222"/>
          <w:sz w:val="24"/>
          <w:szCs w:val="24"/>
        </w:rPr>
        <w:t>In regard to</w:t>
      </w:r>
      <w:r>
        <w:rPr>
          <w:rFonts w:ascii="Times New Roman" w:eastAsia="Times New Roman" w:hAnsi="Times New Roman" w:cs="Times New Roman"/>
          <w:color w:val="222222"/>
          <w:sz w:val="24"/>
          <w:szCs w:val="24"/>
        </w:rPr>
        <w:t xml:space="preserve"> the </w:t>
      </w:r>
      <w:r w:rsidR="00C34984">
        <w:rPr>
          <w:rFonts w:ascii="Times New Roman" w:eastAsia="Times New Roman" w:hAnsi="Times New Roman" w:cs="Times New Roman"/>
          <w:color w:val="222222"/>
          <w:sz w:val="24"/>
          <w:szCs w:val="24"/>
        </w:rPr>
        <w:t>self-evaluation</w:t>
      </w:r>
      <w:r>
        <w:rPr>
          <w:rFonts w:ascii="Times New Roman" w:eastAsia="Times New Roman" w:hAnsi="Times New Roman" w:cs="Times New Roman"/>
          <w:color w:val="222222"/>
          <w:sz w:val="24"/>
          <w:szCs w:val="24"/>
        </w:rPr>
        <w:t xml:space="preserve">, on pg. 37 for “needs improvement,” Engagement Learning and Monitoring Growth, needs improvement.  Workshops and Professional Development is hard, I have signed up for a couple, but have felt disconnected from collaborating with other school leaders.  With Programs and Interventions, we have really struggled with student behavior and academics.  </w:t>
      </w:r>
      <w:r w:rsidR="003F464D">
        <w:rPr>
          <w:rFonts w:ascii="Times New Roman" w:eastAsia="Times New Roman" w:hAnsi="Times New Roman" w:cs="Times New Roman"/>
          <w:color w:val="222222"/>
          <w:sz w:val="24"/>
          <w:szCs w:val="24"/>
        </w:rPr>
        <w:t>More so</w:t>
      </w:r>
      <w:r>
        <w:rPr>
          <w:rFonts w:ascii="Times New Roman" w:eastAsia="Times New Roman" w:hAnsi="Times New Roman" w:cs="Times New Roman"/>
          <w:color w:val="222222"/>
          <w:sz w:val="24"/>
          <w:szCs w:val="24"/>
        </w:rPr>
        <w:t xml:space="preserve"> on behavior than academics.  Looking for remedial intervention for academic help.  School culture feels strong, trying to celebrate the success of teachers and staff.  In regards to Professional Instruction and Leadership,</w:t>
      </w:r>
      <w:r w:rsidR="003F464D">
        <w:rPr>
          <w:rFonts w:ascii="Times New Roman" w:eastAsia="Times New Roman" w:hAnsi="Times New Roman" w:cs="Times New Roman"/>
          <w:color w:val="222222"/>
          <w:sz w:val="24"/>
          <w:szCs w:val="24"/>
        </w:rPr>
        <w:t xml:space="preserve"> he</w:t>
      </w:r>
      <w:r>
        <w:rPr>
          <w:rFonts w:ascii="Times New Roman" w:eastAsia="Times New Roman" w:hAnsi="Times New Roman" w:cs="Times New Roman"/>
          <w:color w:val="222222"/>
          <w:sz w:val="24"/>
          <w:szCs w:val="24"/>
        </w:rPr>
        <w:t xml:space="preserve"> </w:t>
      </w:r>
      <w:r w:rsidR="004D2DB9">
        <w:rPr>
          <w:rFonts w:ascii="Times New Roman" w:eastAsia="Times New Roman" w:hAnsi="Times New Roman" w:cs="Times New Roman"/>
          <w:color w:val="222222"/>
          <w:sz w:val="24"/>
          <w:szCs w:val="24"/>
        </w:rPr>
        <w:t>feels</w:t>
      </w:r>
      <w:r>
        <w:rPr>
          <w:rFonts w:ascii="Times New Roman" w:eastAsia="Times New Roman" w:hAnsi="Times New Roman" w:cs="Times New Roman"/>
          <w:color w:val="222222"/>
          <w:sz w:val="24"/>
          <w:szCs w:val="24"/>
        </w:rPr>
        <w:t xml:space="preserve"> as if this was strong.  What improved was stakeholder engagement through the renewal process there was a lot of community engagement and the public hearing compliments.  </w:t>
      </w:r>
      <w:r w:rsidR="004D2DB9">
        <w:rPr>
          <w:rFonts w:ascii="Times New Roman" w:eastAsia="Times New Roman" w:hAnsi="Times New Roman" w:cs="Times New Roman"/>
          <w:color w:val="222222"/>
          <w:sz w:val="24"/>
          <w:szCs w:val="24"/>
        </w:rPr>
        <w:t xml:space="preserve">Emanual </w:t>
      </w:r>
      <w:r>
        <w:rPr>
          <w:rFonts w:ascii="Times New Roman" w:eastAsia="Times New Roman" w:hAnsi="Times New Roman" w:cs="Times New Roman"/>
          <w:color w:val="222222"/>
          <w:sz w:val="24"/>
          <w:szCs w:val="24"/>
        </w:rPr>
        <w:t xml:space="preserve">was good at drumming up engagement.  </w:t>
      </w:r>
      <w:r w:rsidR="004D2DB9">
        <w:rPr>
          <w:rFonts w:ascii="Times New Roman" w:eastAsia="Times New Roman" w:hAnsi="Times New Roman" w:cs="Times New Roman"/>
          <w:color w:val="222222"/>
          <w:sz w:val="24"/>
          <w:szCs w:val="24"/>
        </w:rPr>
        <w:t xml:space="preserve">Matt </w:t>
      </w:r>
      <w:r>
        <w:rPr>
          <w:rFonts w:ascii="Times New Roman" w:eastAsia="Times New Roman" w:hAnsi="Times New Roman" w:cs="Times New Roman"/>
          <w:color w:val="222222"/>
          <w:sz w:val="24"/>
          <w:szCs w:val="24"/>
        </w:rPr>
        <w:t xml:space="preserve">reached out to the parent group that was interviewed and it was good to </w:t>
      </w:r>
      <w:r>
        <w:rPr>
          <w:rFonts w:ascii="Times New Roman" w:eastAsia="Times New Roman" w:hAnsi="Times New Roman" w:cs="Times New Roman"/>
          <w:color w:val="222222"/>
          <w:sz w:val="24"/>
          <w:szCs w:val="24"/>
        </w:rPr>
        <w:lastRenderedPageBreak/>
        <w:t>connect with them.  COVID has been tricky with engaging with community partners.  M</w:t>
      </w:r>
      <w:r w:rsidR="004D2DB9">
        <w:rPr>
          <w:rFonts w:ascii="Times New Roman" w:eastAsia="Times New Roman" w:hAnsi="Times New Roman" w:cs="Times New Roman"/>
          <w:color w:val="222222"/>
          <w:sz w:val="24"/>
          <w:szCs w:val="24"/>
        </w:rPr>
        <w:t>att’s</w:t>
      </w:r>
      <w:r>
        <w:rPr>
          <w:rFonts w:ascii="Times New Roman" w:eastAsia="Times New Roman" w:hAnsi="Times New Roman" w:cs="Times New Roman"/>
          <w:color w:val="222222"/>
          <w:sz w:val="24"/>
          <w:szCs w:val="24"/>
        </w:rPr>
        <w:t xml:space="preserve"> personal goal is to improve on community engagement with professional partners, and be a leader for professional development.   Last fall we were at 74% of student body completing NWEA, and the Charter gave us the goal to hit 9</w:t>
      </w:r>
      <w:r w:rsidR="004147A9">
        <w:rPr>
          <w:rFonts w:ascii="Times New Roman" w:eastAsia="Times New Roman" w:hAnsi="Times New Roman" w:cs="Times New Roman"/>
          <w:color w:val="222222"/>
          <w:sz w:val="24"/>
          <w:szCs w:val="24"/>
        </w:rPr>
        <w:t>2</w:t>
      </w:r>
      <w:r>
        <w:rPr>
          <w:rFonts w:ascii="Times New Roman" w:eastAsia="Times New Roman" w:hAnsi="Times New Roman" w:cs="Times New Roman"/>
          <w:color w:val="222222"/>
          <w:sz w:val="24"/>
          <w:szCs w:val="24"/>
        </w:rPr>
        <w:t>%.  We just completed testing and we hit 92%</w:t>
      </w:r>
      <w:r w:rsidR="004147A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Christine worked hard with all the </w:t>
      </w:r>
      <w:r w:rsidR="004D2DB9">
        <w:rPr>
          <w:rFonts w:ascii="Times New Roman" w:eastAsia="Times New Roman" w:hAnsi="Times New Roman" w:cs="Times New Roman"/>
          <w:color w:val="222222"/>
          <w:sz w:val="24"/>
          <w:szCs w:val="24"/>
        </w:rPr>
        <w:t>teachers, and</w:t>
      </w:r>
      <w:r>
        <w:rPr>
          <w:rFonts w:ascii="Times New Roman" w:eastAsia="Times New Roman" w:hAnsi="Times New Roman" w:cs="Times New Roman"/>
          <w:color w:val="222222"/>
          <w:sz w:val="24"/>
          <w:szCs w:val="24"/>
        </w:rPr>
        <w:t xml:space="preserve"> it was a group effort.  </w:t>
      </w:r>
      <w:r w:rsidR="004D2DB9">
        <w:rPr>
          <w:rFonts w:ascii="Times New Roman" w:eastAsia="Times New Roman" w:hAnsi="Times New Roman" w:cs="Times New Roman"/>
          <w:color w:val="222222"/>
          <w:sz w:val="24"/>
          <w:szCs w:val="24"/>
        </w:rPr>
        <w:t>He shared they n</w:t>
      </w:r>
      <w:r>
        <w:rPr>
          <w:rFonts w:ascii="Times New Roman" w:eastAsia="Times New Roman" w:hAnsi="Times New Roman" w:cs="Times New Roman"/>
          <w:color w:val="222222"/>
          <w:sz w:val="24"/>
          <w:szCs w:val="24"/>
        </w:rPr>
        <w:t xml:space="preserve">eed to hit that again in the winter and in the spring.  We have a student growth goal and </w:t>
      </w:r>
      <w:r w:rsidR="004D2DB9">
        <w:rPr>
          <w:rFonts w:ascii="Times New Roman" w:eastAsia="Times New Roman" w:hAnsi="Times New Roman" w:cs="Times New Roman"/>
          <w:color w:val="222222"/>
          <w:sz w:val="24"/>
          <w:szCs w:val="24"/>
        </w:rPr>
        <w:t xml:space="preserve">a goal </w:t>
      </w:r>
      <w:r>
        <w:rPr>
          <w:rFonts w:ascii="Times New Roman" w:eastAsia="Times New Roman" w:hAnsi="Times New Roman" w:cs="Times New Roman"/>
          <w:color w:val="222222"/>
          <w:sz w:val="24"/>
          <w:szCs w:val="24"/>
        </w:rPr>
        <w:t xml:space="preserve">to increase </w:t>
      </w:r>
      <w:r w:rsidR="004D2DB9">
        <w:rPr>
          <w:rFonts w:ascii="Times New Roman" w:eastAsia="Times New Roman" w:hAnsi="Times New Roman" w:cs="Times New Roman"/>
          <w:color w:val="222222"/>
          <w:sz w:val="24"/>
          <w:szCs w:val="24"/>
        </w:rPr>
        <w:t>g</w:t>
      </w:r>
      <w:r>
        <w:rPr>
          <w:rFonts w:ascii="Times New Roman" w:eastAsia="Times New Roman" w:hAnsi="Times New Roman" w:cs="Times New Roman"/>
          <w:color w:val="222222"/>
          <w:sz w:val="24"/>
          <w:szCs w:val="24"/>
        </w:rPr>
        <w:t>raduation rate</w:t>
      </w:r>
      <w:r w:rsidR="004D2DB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For standard tracking, we want to get ahead of students missing standards, and set up an intervention or remediation.  For </w:t>
      </w:r>
      <w:r w:rsidR="004D2DB9">
        <w:rPr>
          <w:rFonts w:ascii="Times New Roman" w:eastAsia="Times New Roman" w:hAnsi="Times New Roman" w:cs="Times New Roman"/>
          <w:color w:val="222222"/>
          <w:sz w:val="24"/>
          <w:szCs w:val="24"/>
        </w:rPr>
        <w:t>Matt’s</w:t>
      </w:r>
      <w:r>
        <w:rPr>
          <w:rFonts w:ascii="Times New Roman" w:eastAsia="Times New Roman" w:hAnsi="Times New Roman" w:cs="Times New Roman"/>
          <w:color w:val="222222"/>
          <w:sz w:val="24"/>
          <w:szCs w:val="24"/>
        </w:rPr>
        <w:t xml:space="preserve"> professional goal, I want to figure out the student behavior piece</w:t>
      </w:r>
      <w:r w:rsidR="004D2DB9">
        <w:rPr>
          <w:rFonts w:ascii="Times New Roman" w:eastAsia="Times New Roman" w:hAnsi="Times New Roman" w:cs="Times New Roman"/>
          <w:color w:val="222222"/>
          <w:sz w:val="24"/>
          <w:szCs w:val="24"/>
        </w:rPr>
        <w:t xml:space="preserve"> then</w:t>
      </w:r>
      <w:r>
        <w:rPr>
          <w:rFonts w:ascii="Times New Roman" w:eastAsia="Times New Roman" w:hAnsi="Times New Roman" w:cs="Times New Roman"/>
          <w:color w:val="222222"/>
          <w:sz w:val="24"/>
          <w:szCs w:val="24"/>
        </w:rPr>
        <w:t xml:space="preserve"> </w:t>
      </w:r>
      <w:r w:rsidR="004D2DB9">
        <w:rPr>
          <w:rFonts w:ascii="Times New Roman" w:eastAsia="Times New Roman" w:hAnsi="Times New Roman" w:cs="Times New Roman"/>
          <w:color w:val="222222"/>
          <w:sz w:val="24"/>
          <w:szCs w:val="24"/>
        </w:rPr>
        <w:t>develop</w:t>
      </w:r>
      <w:r>
        <w:rPr>
          <w:rFonts w:ascii="Times New Roman" w:eastAsia="Times New Roman" w:hAnsi="Times New Roman" w:cs="Times New Roman"/>
          <w:color w:val="222222"/>
          <w:sz w:val="24"/>
          <w:szCs w:val="24"/>
        </w:rPr>
        <w:t xml:space="preserve"> goals</w:t>
      </w:r>
      <w:r w:rsidR="004D2DB9">
        <w:rPr>
          <w:rFonts w:ascii="Times New Roman" w:eastAsia="Times New Roman" w:hAnsi="Times New Roman" w:cs="Times New Roman"/>
          <w:color w:val="222222"/>
          <w:sz w:val="24"/>
          <w:szCs w:val="24"/>
        </w:rPr>
        <w:t xml:space="preserve"> with the staff.</w:t>
      </w:r>
      <w:r>
        <w:rPr>
          <w:rFonts w:ascii="Times New Roman" w:eastAsia="Times New Roman" w:hAnsi="Times New Roman" w:cs="Times New Roman"/>
          <w:color w:val="222222"/>
          <w:sz w:val="24"/>
          <w:szCs w:val="24"/>
        </w:rPr>
        <w:t xml:space="preserve">  </w:t>
      </w:r>
      <w:r w:rsidR="004D2DB9">
        <w:rPr>
          <w:rFonts w:ascii="Times New Roman" w:eastAsia="Times New Roman" w:hAnsi="Times New Roman" w:cs="Times New Roman"/>
          <w:color w:val="222222"/>
          <w:sz w:val="24"/>
          <w:szCs w:val="24"/>
        </w:rPr>
        <w:t>He</w:t>
      </w:r>
      <w:r>
        <w:rPr>
          <w:rFonts w:ascii="Times New Roman" w:eastAsia="Times New Roman" w:hAnsi="Times New Roman" w:cs="Times New Roman"/>
          <w:color w:val="222222"/>
          <w:sz w:val="24"/>
          <w:szCs w:val="24"/>
        </w:rPr>
        <w:t xml:space="preserve"> want</w:t>
      </w:r>
      <w:r w:rsidR="004D2DB9">
        <w:rPr>
          <w:rFonts w:ascii="Times New Roman" w:eastAsia="Times New Roman" w:hAnsi="Times New Roman" w:cs="Times New Roman"/>
          <w:color w:val="222222"/>
          <w:sz w:val="24"/>
          <w:szCs w:val="24"/>
        </w:rPr>
        <w:t xml:space="preserve">s </w:t>
      </w:r>
      <w:r>
        <w:rPr>
          <w:rFonts w:ascii="Times New Roman" w:eastAsia="Times New Roman" w:hAnsi="Times New Roman" w:cs="Times New Roman"/>
          <w:color w:val="222222"/>
          <w:sz w:val="24"/>
          <w:szCs w:val="24"/>
        </w:rPr>
        <w:t>to work closer with Dan</w:t>
      </w:r>
      <w:r w:rsidR="004D2DB9">
        <w:rPr>
          <w:rFonts w:ascii="Times New Roman" w:eastAsia="Times New Roman" w:hAnsi="Times New Roman" w:cs="Times New Roman"/>
          <w:color w:val="222222"/>
          <w:sz w:val="24"/>
          <w:szCs w:val="24"/>
        </w:rPr>
        <w:t>n</w:t>
      </w:r>
      <w:r>
        <w:rPr>
          <w:rFonts w:ascii="Times New Roman" w:eastAsia="Times New Roman" w:hAnsi="Times New Roman" w:cs="Times New Roman"/>
          <w:color w:val="222222"/>
          <w:sz w:val="24"/>
          <w:szCs w:val="24"/>
        </w:rPr>
        <w:t xml:space="preserve">i to work on a professional growth plan.  </w:t>
      </w:r>
      <w:r w:rsidR="004D2DB9">
        <w:rPr>
          <w:rFonts w:ascii="Times New Roman" w:eastAsia="Times New Roman" w:hAnsi="Times New Roman" w:cs="Times New Roman"/>
          <w:color w:val="222222"/>
          <w:sz w:val="24"/>
          <w:szCs w:val="24"/>
        </w:rPr>
        <w:t>He</w:t>
      </w:r>
      <w:r>
        <w:rPr>
          <w:rFonts w:ascii="Times New Roman" w:eastAsia="Times New Roman" w:hAnsi="Times New Roman" w:cs="Times New Roman"/>
          <w:color w:val="222222"/>
          <w:sz w:val="24"/>
          <w:szCs w:val="24"/>
        </w:rPr>
        <w:t xml:space="preserve"> want</w:t>
      </w:r>
      <w:r w:rsidR="004D2DB9">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to help her facilitate behavior management in I</w:t>
      </w:r>
      <w:r w:rsidR="004D2DB9">
        <w:rPr>
          <w:rFonts w:ascii="Times New Roman" w:eastAsia="Times New Roman" w:hAnsi="Times New Roman" w:cs="Times New Roman"/>
          <w:color w:val="222222"/>
          <w:sz w:val="24"/>
          <w:szCs w:val="24"/>
        </w:rPr>
        <w:t xml:space="preserve">nfinite </w:t>
      </w:r>
      <w:r>
        <w:rPr>
          <w:rFonts w:ascii="Times New Roman" w:eastAsia="Times New Roman" w:hAnsi="Times New Roman" w:cs="Times New Roman"/>
          <w:color w:val="222222"/>
          <w:sz w:val="24"/>
          <w:szCs w:val="24"/>
        </w:rPr>
        <w:t>C</w:t>
      </w:r>
      <w:r w:rsidR="004D2DB9">
        <w:rPr>
          <w:rFonts w:ascii="Times New Roman" w:eastAsia="Times New Roman" w:hAnsi="Times New Roman" w:cs="Times New Roman"/>
          <w:color w:val="222222"/>
          <w:sz w:val="24"/>
          <w:szCs w:val="24"/>
        </w:rPr>
        <w:t>ampus</w:t>
      </w:r>
      <w:r>
        <w:rPr>
          <w:rFonts w:ascii="Times New Roman" w:eastAsia="Times New Roman" w:hAnsi="Times New Roman" w:cs="Times New Roman"/>
          <w:color w:val="222222"/>
          <w:sz w:val="24"/>
          <w:szCs w:val="24"/>
        </w:rPr>
        <w:t xml:space="preserve">.  Danni’s job is a thankless </w:t>
      </w:r>
      <w:r w:rsidR="004D2DB9">
        <w:rPr>
          <w:rFonts w:ascii="Times New Roman" w:eastAsia="Times New Roman" w:hAnsi="Times New Roman" w:cs="Times New Roman"/>
          <w:color w:val="222222"/>
          <w:sz w:val="24"/>
          <w:szCs w:val="24"/>
        </w:rPr>
        <w:t>job, and</w:t>
      </w:r>
      <w:r>
        <w:rPr>
          <w:rFonts w:ascii="Times New Roman" w:eastAsia="Times New Roman" w:hAnsi="Times New Roman" w:cs="Times New Roman"/>
          <w:color w:val="222222"/>
          <w:sz w:val="24"/>
          <w:szCs w:val="24"/>
        </w:rPr>
        <w:t xml:space="preserve"> I want to help her, so it is not a singular effort.  </w:t>
      </w:r>
      <w:r>
        <w:rPr>
          <w:rFonts w:ascii="Times New Roman" w:eastAsia="Times New Roman" w:hAnsi="Times New Roman" w:cs="Times New Roman"/>
          <w:b/>
          <w:color w:val="222222"/>
          <w:sz w:val="24"/>
          <w:szCs w:val="24"/>
        </w:rPr>
        <w:t xml:space="preserve">Jesse: </w:t>
      </w:r>
      <w:r>
        <w:rPr>
          <w:rFonts w:ascii="Times New Roman" w:eastAsia="Times New Roman" w:hAnsi="Times New Roman" w:cs="Times New Roman"/>
          <w:color w:val="222222"/>
          <w:sz w:val="24"/>
          <w:szCs w:val="24"/>
        </w:rPr>
        <w:t xml:space="preserve">With staffing shortage, do you foresee any free time?  </w:t>
      </w:r>
      <w:r>
        <w:rPr>
          <w:rFonts w:ascii="Times New Roman" w:eastAsia="Times New Roman" w:hAnsi="Times New Roman" w:cs="Times New Roman"/>
          <w:b/>
          <w:color w:val="222222"/>
          <w:sz w:val="24"/>
          <w:szCs w:val="24"/>
        </w:rPr>
        <w:t>Matt:</w:t>
      </w:r>
      <w:r>
        <w:rPr>
          <w:rFonts w:ascii="Times New Roman" w:eastAsia="Times New Roman" w:hAnsi="Times New Roman" w:cs="Times New Roman"/>
          <w:color w:val="222222"/>
          <w:sz w:val="24"/>
          <w:szCs w:val="24"/>
        </w:rPr>
        <w:t xml:space="preserve"> </w:t>
      </w:r>
      <w:r w:rsidR="004D2DB9">
        <w:rPr>
          <w:rFonts w:ascii="Times New Roman" w:eastAsia="Times New Roman" w:hAnsi="Times New Roman" w:cs="Times New Roman"/>
          <w:color w:val="222222"/>
          <w:sz w:val="24"/>
          <w:szCs w:val="24"/>
        </w:rPr>
        <w:t>Yes</w:t>
      </w:r>
      <w:r>
        <w:rPr>
          <w:rFonts w:ascii="Times New Roman" w:eastAsia="Times New Roman" w:hAnsi="Times New Roman" w:cs="Times New Roman"/>
          <w:color w:val="222222"/>
          <w:sz w:val="24"/>
          <w:szCs w:val="24"/>
        </w:rPr>
        <w:t>, I had a leadership meeting recently</w:t>
      </w:r>
      <w:r w:rsidR="004D2DB9">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and feel as if it’s the first time this year that we are gaining momentum</w:t>
      </w:r>
      <w:r w:rsidR="004D2DB9">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so there will be some time.  </w:t>
      </w:r>
      <w:r>
        <w:rPr>
          <w:rFonts w:ascii="Times New Roman" w:eastAsia="Times New Roman" w:hAnsi="Times New Roman" w:cs="Times New Roman"/>
          <w:b/>
          <w:color w:val="222222"/>
          <w:sz w:val="24"/>
          <w:szCs w:val="24"/>
        </w:rPr>
        <w:t>Jesse:</w:t>
      </w:r>
      <w:r>
        <w:rPr>
          <w:rFonts w:ascii="Times New Roman" w:eastAsia="Times New Roman" w:hAnsi="Times New Roman" w:cs="Times New Roman"/>
          <w:color w:val="222222"/>
          <w:sz w:val="24"/>
          <w:szCs w:val="24"/>
        </w:rPr>
        <w:t xml:space="preserve"> Congrats on leading the school!</w:t>
      </w:r>
    </w:p>
    <w:p w14:paraId="6DAAAC14" w14:textId="77777777" w:rsidR="00085CE2" w:rsidRDefault="003D2681">
      <w:pPr>
        <w:numPr>
          <w:ilvl w:val="2"/>
          <w:numId w:val="2"/>
        </w:numP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Other Head of School Announcements</w:t>
      </w:r>
      <w:r w:rsidR="004D2DB9">
        <w:rPr>
          <w:rFonts w:ascii="Times New Roman" w:eastAsia="Times New Roman" w:hAnsi="Times New Roman" w:cs="Times New Roman"/>
          <w:b/>
          <w:color w:val="222222"/>
          <w:sz w:val="24"/>
          <w:szCs w:val="24"/>
        </w:rPr>
        <w:t xml:space="preserve">: </w:t>
      </w:r>
      <w:r w:rsidR="004D2DB9">
        <w:rPr>
          <w:rFonts w:ascii="Times New Roman" w:eastAsia="Times New Roman" w:hAnsi="Times New Roman" w:cs="Times New Roman"/>
          <w:bCs/>
          <w:color w:val="222222"/>
          <w:sz w:val="24"/>
          <w:szCs w:val="24"/>
        </w:rPr>
        <w:t>Matt shared that we</w:t>
      </w:r>
      <w:r>
        <w:rPr>
          <w:rFonts w:ascii="Times New Roman" w:eastAsia="Times New Roman" w:hAnsi="Times New Roman" w:cs="Times New Roman"/>
          <w:color w:val="222222"/>
          <w:sz w:val="24"/>
          <w:szCs w:val="24"/>
        </w:rPr>
        <w:t xml:space="preserve"> are still understaffed</w:t>
      </w:r>
      <w:r w:rsidR="004D2DB9">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4D2DB9">
        <w:rPr>
          <w:rFonts w:ascii="Times New Roman" w:eastAsia="Times New Roman" w:hAnsi="Times New Roman" w:cs="Times New Roman"/>
          <w:color w:val="222222"/>
          <w:sz w:val="24"/>
          <w:szCs w:val="24"/>
        </w:rPr>
        <w:t>T</w:t>
      </w:r>
      <w:r>
        <w:rPr>
          <w:rFonts w:ascii="Times New Roman" w:eastAsia="Times New Roman" w:hAnsi="Times New Roman" w:cs="Times New Roman"/>
          <w:color w:val="222222"/>
          <w:sz w:val="24"/>
          <w:szCs w:val="24"/>
        </w:rPr>
        <w:t>here is</w:t>
      </w:r>
      <w:r w:rsidR="004D2DB9">
        <w:rPr>
          <w:rFonts w:ascii="Times New Roman" w:eastAsia="Times New Roman" w:hAnsi="Times New Roman" w:cs="Times New Roman"/>
          <w:color w:val="222222"/>
          <w:sz w:val="24"/>
          <w:szCs w:val="24"/>
        </w:rPr>
        <w:t xml:space="preserve"> currently</w:t>
      </w:r>
      <w:r>
        <w:rPr>
          <w:rFonts w:ascii="Times New Roman" w:eastAsia="Times New Roman" w:hAnsi="Times New Roman" w:cs="Times New Roman"/>
          <w:color w:val="222222"/>
          <w:sz w:val="24"/>
          <w:szCs w:val="24"/>
        </w:rPr>
        <w:t xml:space="preserve"> a math opening. We found an Ed Tech, so now we are up to 2. Admin</w:t>
      </w:r>
      <w:r w:rsidR="004D2DB9">
        <w:rPr>
          <w:rFonts w:ascii="Times New Roman" w:eastAsia="Times New Roman" w:hAnsi="Times New Roman" w:cs="Times New Roman"/>
          <w:color w:val="222222"/>
          <w:sz w:val="24"/>
          <w:szCs w:val="24"/>
        </w:rPr>
        <w:t>istration</w:t>
      </w:r>
      <w:r>
        <w:rPr>
          <w:rFonts w:ascii="Times New Roman" w:eastAsia="Times New Roman" w:hAnsi="Times New Roman" w:cs="Times New Roman"/>
          <w:color w:val="222222"/>
          <w:sz w:val="24"/>
          <w:szCs w:val="24"/>
        </w:rPr>
        <w:t xml:space="preserve"> is helping, but we all feel stretched.  </w:t>
      </w:r>
      <w:r w:rsidR="00712F6D">
        <w:rPr>
          <w:rFonts w:ascii="Times New Roman" w:eastAsia="Times New Roman" w:hAnsi="Times New Roman" w:cs="Times New Roman"/>
          <w:color w:val="222222"/>
          <w:sz w:val="24"/>
          <w:szCs w:val="24"/>
        </w:rPr>
        <w:t xml:space="preserve">Matt </w:t>
      </w:r>
      <w:r>
        <w:rPr>
          <w:rFonts w:ascii="Times New Roman" w:eastAsia="Times New Roman" w:hAnsi="Times New Roman" w:cs="Times New Roman"/>
          <w:color w:val="222222"/>
          <w:sz w:val="24"/>
          <w:szCs w:val="24"/>
        </w:rPr>
        <w:t xml:space="preserve">met with Gina about the Charter renewal and sent out the document.  The conversation went well, the stipulations are </w:t>
      </w:r>
    </w:p>
    <w:p w14:paraId="00000046" w14:textId="5F645BC4" w:rsidR="00BD3D36" w:rsidRDefault="00712F6D">
      <w:pPr>
        <w:numPr>
          <w:ilvl w:val="2"/>
          <w:numId w:val="2"/>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reasonable</w:t>
      </w:r>
      <w:r w:rsidR="003D2681">
        <w:rPr>
          <w:rFonts w:ascii="Times New Roman" w:eastAsia="Times New Roman" w:hAnsi="Times New Roman" w:cs="Times New Roman"/>
          <w:color w:val="222222"/>
          <w:sz w:val="24"/>
          <w:szCs w:val="24"/>
        </w:rPr>
        <w:t xml:space="preserve">.  </w:t>
      </w:r>
      <w:r w:rsidR="003D2681">
        <w:rPr>
          <w:rFonts w:ascii="Times New Roman" w:eastAsia="Times New Roman" w:hAnsi="Times New Roman" w:cs="Times New Roman"/>
          <w:b/>
          <w:color w:val="222222"/>
          <w:sz w:val="24"/>
          <w:szCs w:val="24"/>
        </w:rPr>
        <w:t>Cheryl:</w:t>
      </w:r>
      <w:r w:rsidR="003D2681">
        <w:rPr>
          <w:rFonts w:ascii="Times New Roman" w:eastAsia="Times New Roman" w:hAnsi="Times New Roman" w:cs="Times New Roman"/>
          <w:color w:val="222222"/>
          <w:sz w:val="24"/>
          <w:szCs w:val="24"/>
        </w:rPr>
        <w:t xml:space="preserve">  We spoke with the Charter, the </w:t>
      </w:r>
      <w:proofErr w:type="gramStart"/>
      <w:r w:rsidR="003D2681">
        <w:rPr>
          <w:rFonts w:ascii="Times New Roman" w:eastAsia="Times New Roman" w:hAnsi="Times New Roman" w:cs="Times New Roman"/>
          <w:color w:val="222222"/>
          <w:sz w:val="24"/>
          <w:szCs w:val="24"/>
        </w:rPr>
        <w:t>5 year</w:t>
      </w:r>
      <w:proofErr w:type="gramEnd"/>
      <w:r w:rsidR="003D2681">
        <w:rPr>
          <w:rFonts w:ascii="Times New Roman" w:eastAsia="Times New Roman" w:hAnsi="Times New Roman" w:cs="Times New Roman"/>
          <w:color w:val="222222"/>
          <w:sz w:val="24"/>
          <w:szCs w:val="24"/>
        </w:rPr>
        <w:t xml:space="preserve"> renewal would be negotiable, and would be negotiable heading into the spring, but I don’t remember the board being involved.  </w:t>
      </w:r>
      <w:r>
        <w:rPr>
          <w:rFonts w:ascii="Times New Roman" w:eastAsia="Times New Roman" w:hAnsi="Times New Roman" w:cs="Times New Roman"/>
          <w:color w:val="222222"/>
          <w:sz w:val="24"/>
          <w:szCs w:val="24"/>
        </w:rPr>
        <w:t>In regard to</w:t>
      </w:r>
      <w:r w:rsidR="003D2681">
        <w:rPr>
          <w:rFonts w:ascii="Times New Roman" w:eastAsia="Times New Roman" w:hAnsi="Times New Roman" w:cs="Times New Roman"/>
          <w:color w:val="222222"/>
          <w:sz w:val="24"/>
          <w:szCs w:val="24"/>
        </w:rPr>
        <w:t xml:space="preserve"> the negotiation process, it pertains to the number of students enrolled.  The future enrollment numbers are not set in stone</w:t>
      </w:r>
      <w:r>
        <w:rPr>
          <w:rFonts w:ascii="Times New Roman" w:eastAsia="Times New Roman" w:hAnsi="Times New Roman" w:cs="Times New Roman"/>
          <w:color w:val="222222"/>
          <w:sz w:val="24"/>
          <w:szCs w:val="24"/>
        </w:rPr>
        <w:t xml:space="preserve"> </w:t>
      </w:r>
      <w:r w:rsidR="003D2681">
        <w:rPr>
          <w:rFonts w:ascii="Times New Roman" w:eastAsia="Times New Roman" w:hAnsi="Times New Roman" w:cs="Times New Roman"/>
          <w:color w:val="222222"/>
          <w:sz w:val="24"/>
          <w:szCs w:val="24"/>
        </w:rPr>
        <w:t xml:space="preserve">and can </w:t>
      </w:r>
      <w:r>
        <w:rPr>
          <w:rFonts w:ascii="Times New Roman" w:eastAsia="Times New Roman" w:hAnsi="Times New Roman" w:cs="Times New Roman"/>
          <w:color w:val="222222"/>
          <w:sz w:val="24"/>
          <w:szCs w:val="24"/>
        </w:rPr>
        <w:t xml:space="preserve">be </w:t>
      </w:r>
      <w:r w:rsidR="003D2681">
        <w:rPr>
          <w:rFonts w:ascii="Times New Roman" w:eastAsia="Times New Roman" w:hAnsi="Times New Roman" w:cs="Times New Roman"/>
          <w:color w:val="222222"/>
          <w:sz w:val="24"/>
          <w:szCs w:val="24"/>
        </w:rPr>
        <w:t>negotiate</w:t>
      </w:r>
      <w:r>
        <w:rPr>
          <w:rFonts w:ascii="Times New Roman" w:eastAsia="Times New Roman" w:hAnsi="Times New Roman" w:cs="Times New Roman"/>
          <w:color w:val="222222"/>
          <w:sz w:val="24"/>
          <w:szCs w:val="24"/>
        </w:rPr>
        <w:t>d</w:t>
      </w:r>
      <w:r w:rsidR="003D2681">
        <w:rPr>
          <w:rFonts w:ascii="Times New Roman" w:eastAsia="Times New Roman" w:hAnsi="Times New Roman" w:cs="Times New Roman"/>
          <w:color w:val="222222"/>
          <w:sz w:val="24"/>
          <w:szCs w:val="24"/>
        </w:rPr>
        <w:t xml:space="preserve"> in the spring.  </w:t>
      </w:r>
      <w:r w:rsidR="003D2681">
        <w:rPr>
          <w:rFonts w:ascii="Times New Roman" w:eastAsia="Times New Roman" w:hAnsi="Times New Roman" w:cs="Times New Roman"/>
          <w:b/>
          <w:color w:val="222222"/>
          <w:sz w:val="24"/>
          <w:szCs w:val="24"/>
        </w:rPr>
        <w:t>Scott</w:t>
      </w:r>
      <w:r w:rsidR="003D2681">
        <w:rPr>
          <w:rFonts w:ascii="Times New Roman" w:eastAsia="Times New Roman" w:hAnsi="Times New Roman" w:cs="Times New Roman"/>
          <w:color w:val="222222"/>
          <w:sz w:val="24"/>
          <w:szCs w:val="24"/>
        </w:rPr>
        <w:t xml:space="preserve">: We didn’t get into parts of negotiations.  The last stipulation needs to be a goal for financial reporting. </w:t>
      </w:r>
      <w:r w:rsidR="003D2681">
        <w:rPr>
          <w:rFonts w:ascii="Times New Roman" w:eastAsia="Times New Roman" w:hAnsi="Times New Roman" w:cs="Times New Roman"/>
          <w:b/>
          <w:color w:val="222222"/>
          <w:sz w:val="24"/>
          <w:szCs w:val="24"/>
        </w:rPr>
        <w:t>Cheryl:</w:t>
      </w:r>
      <w:r w:rsidR="003D2681">
        <w:rPr>
          <w:rFonts w:ascii="Times New Roman" w:eastAsia="Times New Roman" w:hAnsi="Times New Roman" w:cs="Times New Roman"/>
          <w:color w:val="222222"/>
          <w:sz w:val="24"/>
          <w:szCs w:val="24"/>
        </w:rPr>
        <w:t xml:space="preserve"> will talk to a consultant concerning how we are measuring this in future and what is a good </w:t>
      </w:r>
      <w:r>
        <w:rPr>
          <w:rFonts w:ascii="Times New Roman" w:eastAsia="Times New Roman" w:hAnsi="Times New Roman" w:cs="Times New Roman"/>
          <w:color w:val="222222"/>
          <w:sz w:val="24"/>
          <w:szCs w:val="24"/>
        </w:rPr>
        <w:t xml:space="preserve">way to </w:t>
      </w:r>
      <w:r w:rsidR="003D2681">
        <w:rPr>
          <w:rFonts w:ascii="Times New Roman" w:eastAsia="Times New Roman" w:hAnsi="Times New Roman" w:cs="Times New Roman"/>
          <w:color w:val="222222"/>
          <w:sz w:val="24"/>
          <w:szCs w:val="24"/>
        </w:rPr>
        <w:t xml:space="preserve">report for the board?  This may need to be a goal for the finance committee.  They said 92% are using the </w:t>
      </w:r>
      <w:r>
        <w:rPr>
          <w:rFonts w:ascii="Times New Roman" w:eastAsia="Times New Roman" w:hAnsi="Times New Roman" w:cs="Times New Roman"/>
          <w:color w:val="222222"/>
          <w:sz w:val="24"/>
          <w:szCs w:val="24"/>
        </w:rPr>
        <w:t>Accuplacer</w:t>
      </w:r>
      <w:r w:rsidR="003D2681">
        <w:rPr>
          <w:rFonts w:ascii="Times New Roman" w:eastAsia="Times New Roman" w:hAnsi="Times New Roman" w:cs="Times New Roman"/>
          <w:color w:val="222222"/>
          <w:sz w:val="24"/>
          <w:szCs w:val="24"/>
        </w:rPr>
        <w:t xml:space="preserve"> pilot program</w:t>
      </w:r>
      <w:r>
        <w:rPr>
          <w:rFonts w:ascii="Times New Roman" w:eastAsia="Times New Roman" w:hAnsi="Times New Roman" w:cs="Times New Roman"/>
          <w:color w:val="222222"/>
          <w:sz w:val="24"/>
          <w:szCs w:val="24"/>
        </w:rPr>
        <w:t>. W</w:t>
      </w:r>
      <w:r w:rsidR="003D2681">
        <w:rPr>
          <w:rFonts w:ascii="Times New Roman" w:eastAsia="Times New Roman" w:hAnsi="Times New Roman" w:cs="Times New Roman"/>
          <w:color w:val="222222"/>
          <w:sz w:val="24"/>
          <w:szCs w:val="24"/>
        </w:rPr>
        <w:t xml:space="preserve">e may need to look at Threshold as a separate program.  </w:t>
      </w:r>
      <w:r w:rsidR="003D2681">
        <w:rPr>
          <w:rFonts w:ascii="Times New Roman" w:eastAsia="Times New Roman" w:hAnsi="Times New Roman" w:cs="Times New Roman"/>
          <w:b/>
          <w:color w:val="222222"/>
          <w:sz w:val="24"/>
          <w:szCs w:val="24"/>
        </w:rPr>
        <w:t>Matt:</w:t>
      </w:r>
      <w:r w:rsidR="003D2681">
        <w:rPr>
          <w:rFonts w:ascii="Times New Roman" w:eastAsia="Times New Roman" w:hAnsi="Times New Roman" w:cs="Times New Roman"/>
          <w:color w:val="222222"/>
          <w:sz w:val="24"/>
          <w:szCs w:val="24"/>
        </w:rPr>
        <w:t xml:space="preserve"> Gina said the Commission is moving away </w:t>
      </w:r>
      <w:r>
        <w:rPr>
          <w:rFonts w:ascii="Times New Roman" w:eastAsia="Times New Roman" w:hAnsi="Times New Roman" w:cs="Times New Roman"/>
          <w:color w:val="222222"/>
          <w:sz w:val="24"/>
          <w:szCs w:val="24"/>
        </w:rPr>
        <w:t xml:space="preserve">from </w:t>
      </w:r>
      <w:r w:rsidR="003D2681">
        <w:rPr>
          <w:rFonts w:ascii="Times New Roman" w:eastAsia="Times New Roman" w:hAnsi="Times New Roman" w:cs="Times New Roman"/>
          <w:color w:val="222222"/>
          <w:sz w:val="24"/>
          <w:szCs w:val="24"/>
        </w:rPr>
        <w:t xml:space="preserve">the math growth test and the Maine state NWEA won’t be the assessment.  The stipulation was in the winter we would be testing Juniors and Seniors through Accuplacer.  Next year will be different, Accuplacer will be mandated </w:t>
      </w:r>
      <w:r>
        <w:rPr>
          <w:rFonts w:ascii="Times New Roman" w:eastAsia="Times New Roman" w:hAnsi="Times New Roman" w:cs="Times New Roman"/>
          <w:color w:val="222222"/>
          <w:sz w:val="24"/>
          <w:szCs w:val="24"/>
        </w:rPr>
        <w:t>to</w:t>
      </w:r>
      <w:r w:rsidR="003D2681">
        <w:rPr>
          <w:rFonts w:ascii="Times New Roman" w:eastAsia="Times New Roman" w:hAnsi="Times New Roman" w:cs="Times New Roman"/>
          <w:color w:val="222222"/>
          <w:sz w:val="24"/>
          <w:szCs w:val="24"/>
        </w:rPr>
        <w:t xml:space="preserve"> evaluat</w:t>
      </w:r>
      <w:r>
        <w:rPr>
          <w:rFonts w:ascii="Times New Roman" w:eastAsia="Times New Roman" w:hAnsi="Times New Roman" w:cs="Times New Roman"/>
          <w:color w:val="222222"/>
          <w:sz w:val="24"/>
          <w:szCs w:val="24"/>
        </w:rPr>
        <w:t>e</w:t>
      </w:r>
      <w:r w:rsidR="003D268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post-secondary</w:t>
      </w:r>
      <w:r w:rsidR="003D2681">
        <w:rPr>
          <w:rFonts w:ascii="Times New Roman" w:eastAsia="Times New Roman" w:hAnsi="Times New Roman" w:cs="Times New Roman"/>
          <w:color w:val="222222"/>
          <w:sz w:val="24"/>
          <w:szCs w:val="24"/>
        </w:rPr>
        <w:t xml:space="preserve"> readiness.  </w:t>
      </w:r>
      <w:r>
        <w:rPr>
          <w:rFonts w:ascii="Times New Roman" w:eastAsia="Times New Roman" w:hAnsi="Times New Roman" w:cs="Times New Roman"/>
          <w:color w:val="222222"/>
          <w:sz w:val="24"/>
          <w:szCs w:val="24"/>
        </w:rPr>
        <w:t>Matt will</w:t>
      </w:r>
      <w:r w:rsidR="003D2681">
        <w:rPr>
          <w:rFonts w:ascii="Times New Roman" w:eastAsia="Times New Roman" w:hAnsi="Times New Roman" w:cs="Times New Roman"/>
          <w:color w:val="222222"/>
          <w:sz w:val="24"/>
          <w:szCs w:val="24"/>
        </w:rPr>
        <w:t xml:space="preserve"> need to go over the data so we can think </w:t>
      </w:r>
      <w:r w:rsidR="003D2681">
        <w:rPr>
          <w:rFonts w:ascii="Times New Roman" w:eastAsia="Times New Roman" w:hAnsi="Times New Roman" w:cs="Times New Roman"/>
          <w:color w:val="222222"/>
          <w:sz w:val="24"/>
          <w:szCs w:val="24"/>
        </w:rPr>
        <w:lastRenderedPageBreak/>
        <w:t xml:space="preserve">about it.  They want participation to be substantially met by </w:t>
      </w:r>
      <w:r>
        <w:rPr>
          <w:rFonts w:ascii="Times New Roman" w:eastAsia="Times New Roman" w:hAnsi="Times New Roman" w:cs="Times New Roman"/>
          <w:color w:val="222222"/>
          <w:sz w:val="24"/>
          <w:szCs w:val="24"/>
        </w:rPr>
        <w:t>May 2022 but</w:t>
      </w:r>
      <w:r w:rsidR="003D268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we </w:t>
      </w:r>
      <w:r w:rsidR="003D2681">
        <w:rPr>
          <w:rFonts w:ascii="Times New Roman" w:eastAsia="Times New Roman" w:hAnsi="Times New Roman" w:cs="Times New Roman"/>
          <w:color w:val="222222"/>
          <w:sz w:val="24"/>
          <w:szCs w:val="24"/>
        </w:rPr>
        <w:t xml:space="preserve">will push it to the end of June.  </w:t>
      </w:r>
      <w:r>
        <w:rPr>
          <w:rFonts w:ascii="Times New Roman" w:eastAsia="Times New Roman" w:hAnsi="Times New Roman" w:cs="Times New Roman"/>
          <w:color w:val="222222"/>
          <w:sz w:val="24"/>
          <w:szCs w:val="24"/>
        </w:rPr>
        <w:t>A</w:t>
      </w:r>
      <w:r w:rsidR="003D2681">
        <w:rPr>
          <w:rFonts w:ascii="Times New Roman" w:eastAsia="Times New Roman" w:hAnsi="Times New Roman" w:cs="Times New Roman"/>
          <w:color w:val="222222"/>
          <w:sz w:val="24"/>
          <w:szCs w:val="24"/>
        </w:rPr>
        <w:t>ssessments will happen anyway</w:t>
      </w:r>
      <w:r>
        <w:rPr>
          <w:rFonts w:ascii="Times New Roman" w:eastAsia="Times New Roman" w:hAnsi="Times New Roman" w:cs="Times New Roman"/>
          <w:color w:val="222222"/>
          <w:sz w:val="24"/>
          <w:szCs w:val="24"/>
        </w:rPr>
        <w:t>. It</w:t>
      </w:r>
      <w:r w:rsidR="003D2681">
        <w:rPr>
          <w:rFonts w:ascii="Times New Roman" w:eastAsia="Times New Roman" w:hAnsi="Times New Roman" w:cs="Times New Roman"/>
          <w:color w:val="222222"/>
          <w:sz w:val="24"/>
          <w:szCs w:val="24"/>
        </w:rPr>
        <w:t xml:space="preserve"> was emphasize</w:t>
      </w:r>
      <w:r>
        <w:rPr>
          <w:rFonts w:ascii="Times New Roman" w:eastAsia="Times New Roman" w:hAnsi="Times New Roman" w:cs="Times New Roman"/>
          <w:color w:val="222222"/>
          <w:sz w:val="24"/>
          <w:szCs w:val="24"/>
        </w:rPr>
        <w:t xml:space="preserve">d </w:t>
      </w:r>
      <w:proofErr w:type="gramStart"/>
      <w:r>
        <w:rPr>
          <w:rFonts w:ascii="Times New Roman" w:eastAsia="Times New Roman" w:hAnsi="Times New Roman" w:cs="Times New Roman"/>
          <w:color w:val="222222"/>
          <w:sz w:val="24"/>
          <w:szCs w:val="24"/>
        </w:rPr>
        <w:t xml:space="preserve">that </w:t>
      </w:r>
      <w:r w:rsidR="003D2681">
        <w:rPr>
          <w:rFonts w:ascii="Times New Roman" w:eastAsia="Times New Roman" w:hAnsi="Times New Roman" w:cs="Times New Roman"/>
          <w:color w:val="222222"/>
          <w:sz w:val="24"/>
          <w:szCs w:val="24"/>
        </w:rPr>
        <w:t xml:space="preserve"> the</w:t>
      </w:r>
      <w:proofErr w:type="gramEnd"/>
      <w:r w:rsidR="003D2681">
        <w:rPr>
          <w:rFonts w:ascii="Times New Roman" w:eastAsia="Times New Roman" w:hAnsi="Times New Roman" w:cs="Times New Roman"/>
          <w:color w:val="222222"/>
          <w:sz w:val="24"/>
          <w:szCs w:val="24"/>
        </w:rPr>
        <w:t xml:space="preserve"> board and school will need to continue to think and nail down its enrollment numbers. </w:t>
      </w:r>
      <w:r w:rsidR="008B4577">
        <w:rPr>
          <w:rFonts w:ascii="Times New Roman" w:eastAsia="Times New Roman" w:hAnsi="Times New Roman" w:cs="Times New Roman"/>
          <w:color w:val="222222"/>
          <w:sz w:val="24"/>
          <w:szCs w:val="24"/>
        </w:rPr>
        <w:t>O</w:t>
      </w:r>
      <w:r w:rsidR="003D2681">
        <w:rPr>
          <w:rFonts w:ascii="Times New Roman" w:eastAsia="Times New Roman" w:hAnsi="Times New Roman" w:cs="Times New Roman"/>
          <w:color w:val="222222"/>
          <w:sz w:val="24"/>
          <w:szCs w:val="24"/>
        </w:rPr>
        <w:t xml:space="preserve">nce the contract is </w:t>
      </w:r>
      <w:proofErr w:type="gramStart"/>
      <w:r w:rsidR="003D2681">
        <w:rPr>
          <w:rFonts w:ascii="Times New Roman" w:eastAsia="Times New Roman" w:hAnsi="Times New Roman" w:cs="Times New Roman"/>
          <w:color w:val="222222"/>
          <w:sz w:val="24"/>
          <w:szCs w:val="24"/>
        </w:rPr>
        <w:t>signed</w:t>
      </w:r>
      <w:proofErr w:type="gramEnd"/>
      <w:r w:rsidR="003D2681">
        <w:rPr>
          <w:rFonts w:ascii="Times New Roman" w:eastAsia="Times New Roman" w:hAnsi="Times New Roman" w:cs="Times New Roman"/>
          <w:color w:val="222222"/>
          <w:sz w:val="24"/>
          <w:szCs w:val="24"/>
        </w:rPr>
        <w:t xml:space="preserve"> we will need to tie down enrollment. </w:t>
      </w:r>
      <w:r w:rsidR="003D2681">
        <w:rPr>
          <w:rFonts w:ascii="Times New Roman" w:eastAsia="Times New Roman" w:hAnsi="Times New Roman" w:cs="Times New Roman"/>
          <w:b/>
          <w:color w:val="222222"/>
          <w:sz w:val="24"/>
          <w:szCs w:val="24"/>
        </w:rPr>
        <w:t>Scott:</w:t>
      </w:r>
      <w:r w:rsidR="003D2681">
        <w:rPr>
          <w:rFonts w:ascii="Times New Roman" w:eastAsia="Times New Roman" w:hAnsi="Times New Roman" w:cs="Times New Roman"/>
          <w:color w:val="222222"/>
          <w:sz w:val="24"/>
          <w:szCs w:val="24"/>
        </w:rPr>
        <w:t xml:space="preserve"> Next board meeting, we will need to dig into those dynamics.  What are the numbers for sustainability?  The January meeting may be a good time to talk about that.</w:t>
      </w:r>
    </w:p>
    <w:p w14:paraId="00000047" w14:textId="11A79D52" w:rsidR="00BD3D36" w:rsidRDefault="003D2681">
      <w:pPr>
        <w:numPr>
          <w:ilvl w:val="1"/>
          <w:numId w:val="2"/>
        </w:numP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Report out of committee goals</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color w:val="222222"/>
          <w:sz w:val="24"/>
          <w:szCs w:val="24"/>
        </w:rPr>
        <w:t>(Scott):</w:t>
      </w:r>
      <w:r>
        <w:rPr>
          <w:rFonts w:ascii="Times New Roman" w:eastAsia="Times New Roman" w:hAnsi="Times New Roman" w:cs="Times New Roman"/>
          <w:color w:val="222222"/>
          <w:sz w:val="24"/>
          <w:szCs w:val="24"/>
        </w:rPr>
        <w:t xml:space="preserve">  Executive committees should report out goals across the board.  The Board’s </w:t>
      </w:r>
      <w:r w:rsidR="008B4577">
        <w:rPr>
          <w:rFonts w:ascii="Times New Roman" w:eastAsia="Times New Roman" w:hAnsi="Times New Roman" w:cs="Times New Roman"/>
          <w:color w:val="222222"/>
          <w:sz w:val="24"/>
          <w:szCs w:val="24"/>
        </w:rPr>
        <w:t>2-year</w:t>
      </w:r>
      <w:r>
        <w:rPr>
          <w:rFonts w:ascii="Times New Roman" w:eastAsia="Times New Roman" w:hAnsi="Times New Roman" w:cs="Times New Roman"/>
          <w:color w:val="222222"/>
          <w:sz w:val="24"/>
          <w:szCs w:val="24"/>
        </w:rPr>
        <w:t xml:space="preserve"> eval</w:t>
      </w:r>
      <w:r w:rsidR="008B4577">
        <w:rPr>
          <w:rFonts w:ascii="Times New Roman" w:eastAsia="Times New Roman" w:hAnsi="Times New Roman" w:cs="Times New Roman"/>
          <w:color w:val="222222"/>
          <w:sz w:val="24"/>
          <w:szCs w:val="24"/>
        </w:rPr>
        <w:t>uation</w:t>
      </w:r>
      <w:r>
        <w:rPr>
          <w:rFonts w:ascii="Times New Roman" w:eastAsia="Times New Roman" w:hAnsi="Times New Roman" w:cs="Times New Roman"/>
          <w:color w:val="222222"/>
          <w:sz w:val="24"/>
          <w:szCs w:val="24"/>
        </w:rPr>
        <w:t xml:space="preserve"> is </w:t>
      </w:r>
      <w:r w:rsidR="008B4577">
        <w:rPr>
          <w:rFonts w:ascii="Times New Roman" w:eastAsia="Times New Roman" w:hAnsi="Times New Roman" w:cs="Times New Roman"/>
          <w:color w:val="222222"/>
          <w:sz w:val="24"/>
          <w:szCs w:val="24"/>
        </w:rPr>
        <w:t xml:space="preserve">this </w:t>
      </w:r>
      <w:r>
        <w:rPr>
          <w:rFonts w:ascii="Times New Roman" w:eastAsia="Times New Roman" w:hAnsi="Times New Roman" w:cs="Times New Roman"/>
          <w:color w:val="222222"/>
          <w:sz w:val="24"/>
          <w:szCs w:val="24"/>
        </w:rPr>
        <w:t xml:space="preserve">spring.  This is generic but we can add questions that are specific to our needs. Look at the Charter </w:t>
      </w:r>
      <w:r w:rsidR="008B4577">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tipulations and align them with our core mission with the students.  </w:t>
      </w:r>
      <w:r w:rsidR="008B4577">
        <w:rPr>
          <w:rFonts w:ascii="Times New Roman" w:eastAsia="Times New Roman" w:hAnsi="Times New Roman" w:cs="Times New Roman"/>
          <w:color w:val="222222"/>
          <w:sz w:val="24"/>
          <w:szCs w:val="24"/>
        </w:rPr>
        <w:t>He suggested we b</w:t>
      </w:r>
      <w:r>
        <w:rPr>
          <w:rFonts w:ascii="Times New Roman" w:eastAsia="Times New Roman" w:hAnsi="Times New Roman" w:cs="Times New Roman"/>
          <w:color w:val="222222"/>
          <w:sz w:val="24"/>
          <w:szCs w:val="24"/>
        </w:rPr>
        <w:t>ring in our consultant to help with strategic planning.  Matt supports getting our consultant involved to help with applied science vs core content.  Students don't get tested on science, but there are ways to test that.  Another goal is board recruitment and talent.  In the future there will be lots of transitions off the board, the Board President’s forum will help with that.</w:t>
      </w:r>
    </w:p>
    <w:p w14:paraId="00000048" w14:textId="1E40684A" w:rsidR="00BD3D36" w:rsidRDefault="003D2681">
      <w:pPr>
        <w:numPr>
          <w:ilvl w:val="2"/>
          <w:numId w:val="2"/>
        </w:numP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Finance Committee (Mike Muir): </w:t>
      </w:r>
      <w:r>
        <w:rPr>
          <w:rFonts w:ascii="Times New Roman" w:eastAsia="Times New Roman" w:hAnsi="Times New Roman" w:cs="Times New Roman"/>
          <w:color w:val="222222"/>
          <w:sz w:val="24"/>
          <w:szCs w:val="24"/>
        </w:rPr>
        <w:t xml:space="preserve"> We discussed the role of the board with finances how we function on that level.  The Commission wants the board to be involved, but what’s their recommendation?  And if we are on track?  We need to work on development, but schools are not used to working on financial development.  </w:t>
      </w:r>
      <w:r>
        <w:rPr>
          <w:rFonts w:ascii="Times New Roman" w:eastAsia="Times New Roman" w:hAnsi="Times New Roman" w:cs="Times New Roman"/>
          <w:b/>
          <w:color w:val="222222"/>
          <w:sz w:val="24"/>
          <w:szCs w:val="24"/>
        </w:rPr>
        <w:t>Cheryl</w:t>
      </w:r>
      <w:r>
        <w:rPr>
          <w:rFonts w:ascii="Times New Roman" w:eastAsia="Times New Roman" w:hAnsi="Times New Roman" w:cs="Times New Roman"/>
          <w:color w:val="222222"/>
          <w:sz w:val="24"/>
          <w:szCs w:val="24"/>
        </w:rPr>
        <w:t xml:space="preserve">: We asked the Charter Commission and will see what comes back.  </w:t>
      </w:r>
      <w:r>
        <w:rPr>
          <w:rFonts w:ascii="Times New Roman" w:eastAsia="Times New Roman" w:hAnsi="Times New Roman" w:cs="Times New Roman"/>
          <w:b/>
          <w:color w:val="222222"/>
          <w:sz w:val="24"/>
          <w:szCs w:val="24"/>
        </w:rPr>
        <w:t xml:space="preserve">Mike: </w:t>
      </w:r>
      <w:r>
        <w:rPr>
          <w:rFonts w:ascii="Times New Roman" w:eastAsia="Times New Roman" w:hAnsi="Times New Roman" w:cs="Times New Roman"/>
          <w:color w:val="222222"/>
          <w:sz w:val="24"/>
          <w:szCs w:val="24"/>
        </w:rPr>
        <w:t>We are working on differentiating between Threshold v</w:t>
      </w:r>
      <w:r w:rsidR="008B4577">
        <w:rPr>
          <w:rFonts w:ascii="Times New Roman" w:eastAsia="Times New Roman" w:hAnsi="Times New Roman" w:cs="Times New Roman"/>
          <w:color w:val="222222"/>
          <w:sz w:val="24"/>
          <w:szCs w:val="24"/>
        </w:rPr>
        <w:t>s b</w:t>
      </w:r>
      <w:r>
        <w:rPr>
          <w:rFonts w:ascii="Times New Roman" w:eastAsia="Times New Roman" w:hAnsi="Times New Roman" w:cs="Times New Roman"/>
          <w:color w:val="222222"/>
          <w:sz w:val="24"/>
          <w:szCs w:val="24"/>
        </w:rPr>
        <w:t xml:space="preserve">uilding </w:t>
      </w:r>
      <w:r w:rsidR="008B4577">
        <w:rPr>
          <w:rFonts w:ascii="Times New Roman" w:eastAsia="Times New Roman" w:hAnsi="Times New Roman" w:cs="Times New Roman"/>
          <w:color w:val="222222"/>
          <w:sz w:val="24"/>
          <w:szCs w:val="24"/>
        </w:rPr>
        <w:t>f</w:t>
      </w:r>
      <w:r>
        <w:rPr>
          <w:rFonts w:ascii="Times New Roman" w:eastAsia="Times New Roman" w:hAnsi="Times New Roman" w:cs="Times New Roman"/>
          <w:color w:val="222222"/>
          <w:sz w:val="24"/>
          <w:szCs w:val="24"/>
        </w:rPr>
        <w:t xml:space="preserve">inances, and also working on strategic and sustainability goals.  </w:t>
      </w:r>
      <w:r>
        <w:rPr>
          <w:rFonts w:ascii="Times New Roman" w:eastAsia="Times New Roman" w:hAnsi="Times New Roman" w:cs="Times New Roman"/>
          <w:b/>
          <w:color w:val="222222"/>
          <w:sz w:val="24"/>
          <w:szCs w:val="24"/>
        </w:rPr>
        <w:t>Jesse:</w:t>
      </w:r>
      <w:r>
        <w:rPr>
          <w:rFonts w:ascii="Times New Roman" w:eastAsia="Times New Roman" w:hAnsi="Times New Roman" w:cs="Times New Roman"/>
          <w:color w:val="222222"/>
          <w:sz w:val="24"/>
          <w:szCs w:val="24"/>
        </w:rPr>
        <w:t xml:space="preserve">  What does </w:t>
      </w:r>
      <w:r w:rsidR="008B4577">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 xml:space="preserve">board, financial goals look like, would it be aspirational?  </w:t>
      </w:r>
      <w:r>
        <w:rPr>
          <w:rFonts w:ascii="Times New Roman" w:eastAsia="Times New Roman" w:hAnsi="Times New Roman" w:cs="Times New Roman"/>
          <w:b/>
          <w:color w:val="222222"/>
          <w:sz w:val="24"/>
          <w:szCs w:val="24"/>
        </w:rPr>
        <w:t>Mike:</w:t>
      </w:r>
      <w:r>
        <w:rPr>
          <w:rFonts w:ascii="Times New Roman" w:eastAsia="Times New Roman" w:hAnsi="Times New Roman" w:cs="Times New Roman"/>
          <w:color w:val="222222"/>
          <w:sz w:val="24"/>
          <w:szCs w:val="24"/>
        </w:rPr>
        <w:t xml:space="preserve">  We will see what Charter suggests.  We are considering taking what the Commission gave us as an example to the board.  </w:t>
      </w:r>
      <w:r w:rsidR="008B4577">
        <w:rPr>
          <w:rFonts w:ascii="Times New Roman" w:eastAsia="Times New Roman" w:hAnsi="Times New Roman" w:cs="Times New Roman"/>
          <w:color w:val="222222"/>
          <w:sz w:val="24"/>
          <w:szCs w:val="24"/>
        </w:rPr>
        <w:t>Usually,</w:t>
      </w:r>
      <w:r>
        <w:rPr>
          <w:rFonts w:ascii="Times New Roman" w:eastAsia="Times New Roman" w:hAnsi="Times New Roman" w:cs="Times New Roman"/>
          <w:color w:val="222222"/>
          <w:sz w:val="24"/>
          <w:szCs w:val="24"/>
        </w:rPr>
        <w:t xml:space="preserve"> the finance committee brings anything big to the board.  </w:t>
      </w:r>
      <w:r>
        <w:rPr>
          <w:rFonts w:ascii="Times New Roman" w:eastAsia="Times New Roman" w:hAnsi="Times New Roman" w:cs="Times New Roman"/>
          <w:b/>
          <w:color w:val="222222"/>
          <w:sz w:val="24"/>
          <w:szCs w:val="24"/>
        </w:rPr>
        <w:t>Jesse:</w:t>
      </w:r>
      <w:r>
        <w:rPr>
          <w:rFonts w:ascii="Times New Roman" w:eastAsia="Times New Roman" w:hAnsi="Times New Roman" w:cs="Times New Roman"/>
          <w:color w:val="222222"/>
          <w:sz w:val="24"/>
          <w:szCs w:val="24"/>
        </w:rPr>
        <w:t xml:space="preserve"> Are we required to put this as a stipulation to the contract?  </w:t>
      </w:r>
      <w:r>
        <w:rPr>
          <w:rFonts w:ascii="Times New Roman" w:eastAsia="Times New Roman" w:hAnsi="Times New Roman" w:cs="Times New Roman"/>
          <w:b/>
          <w:color w:val="222222"/>
          <w:sz w:val="24"/>
          <w:szCs w:val="24"/>
        </w:rPr>
        <w:t>Matt:</w:t>
      </w:r>
      <w:r>
        <w:rPr>
          <w:rFonts w:ascii="Times New Roman" w:eastAsia="Times New Roman" w:hAnsi="Times New Roman" w:cs="Times New Roman"/>
          <w:color w:val="222222"/>
          <w:sz w:val="24"/>
          <w:szCs w:val="24"/>
        </w:rPr>
        <w:t xml:space="preserve"> Cheryl did a great job asking about this. This started before Jeremy came on to the Commission.  </w:t>
      </w:r>
      <w:r>
        <w:rPr>
          <w:rFonts w:ascii="Times New Roman" w:eastAsia="Times New Roman" w:hAnsi="Times New Roman" w:cs="Times New Roman"/>
          <w:b/>
          <w:color w:val="222222"/>
          <w:sz w:val="24"/>
          <w:szCs w:val="24"/>
        </w:rPr>
        <w:t>Mike:</w:t>
      </w:r>
      <w:r>
        <w:rPr>
          <w:rFonts w:ascii="Times New Roman" w:eastAsia="Times New Roman" w:hAnsi="Times New Roman" w:cs="Times New Roman"/>
          <w:color w:val="222222"/>
          <w:sz w:val="24"/>
          <w:szCs w:val="24"/>
        </w:rPr>
        <w:t xml:space="preserve"> They need some clarity.  Angela usually uploads what has been seen and approved</w:t>
      </w:r>
      <w:r w:rsidR="008B4577">
        <w:rPr>
          <w:rFonts w:ascii="Times New Roman" w:eastAsia="Times New Roman" w:hAnsi="Times New Roman" w:cs="Times New Roman"/>
          <w:color w:val="222222"/>
          <w:sz w:val="24"/>
          <w:szCs w:val="24"/>
        </w:rPr>
        <w:t xml:space="preserve"> and</w:t>
      </w:r>
      <w:r>
        <w:rPr>
          <w:rFonts w:ascii="Times New Roman" w:eastAsia="Times New Roman" w:hAnsi="Times New Roman" w:cs="Times New Roman"/>
          <w:color w:val="222222"/>
          <w:sz w:val="24"/>
          <w:szCs w:val="24"/>
        </w:rPr>
        <w:t xml:space="preserve"> the Commission wants the board </w:t>
      </w:r>
      <w:r w:rsidR="00085CE2">
        <w:rPr>
          <w:rFonts w:ascii="Times New Roman" w:eastAsia="Times New Roman" w:hAnsi="Times New Roman" w:cs="Times New Roman"/>
          <w:color w:val="222222"/>
          <w:sz w:val="24"/>
          <w:szCs w:val="24"/>
        </w:rPr>
        <w:t xml:space="preserve">to see </w:t>
      </w:r>
      <w:r w:rsidR="008B4577">
        <w:rPr>
          <w:rFonts w:ascii="Times New Roman" w:eastAsia="Times New Roman" w:hAnsi="Times New Roman" w:cs="Times New Roman"/>
          <w:color w:val="222222"/>
          <w:sz w:val="24"/>
          <w:szCs w:val="24"/>
        </w:rPr>
        <w:t>this as well</w:t>
      </w:r>
      <w:r>
        <w:rPr>
          <w:rFonts w:ascii="Times New Roman" w:eastAsia="Times New Roman" w:hAnsi="Times New Roman" w:cs="Times New Roman"/>
          <w:color w:val="222222"/>
          <w:sz w:val="24"/>
          <w:szCs w:val="24"/>
        </w:rPr>
        <w:t xml:space="preserve">. Whatever they see they want the board to see.  </w:t>
      </w:r>
      <w:r>
        <w:rPr>
          <w:rFonts w:ascii="Times New Roman" w:eastAsia="Times New Roman" w:hAnsi="Times New Roman" w:cs="Times New Roman"/>
          <w:b/>
          <w:color w:val="222222"/>
          <w:sz w:val="24"/>
          <w:szCs w:val="24"/>
        </w:rPr>
        <w:t>Whitney</w:t>
      </w:r>
      <w:r>
        <w:rPr>
          <w:rFonts w:ascii="Times New Roman" w:eastAsia="Times New Roman" w:hAnsi="Times New Roman" w:cs="Times New Roman"/>
          <w:color w:val="222222"/>
          <w:sz w:val="24"/>
          <w:szCs w:val="24"/>
        </w:rPr>
        <w:t xml:space="preserve">: Isn’t the financial summary discussed with the board?  We don’t necessarily go through it line by line.  </w:t>
      </w:r>
      <w:r w:rsidR="008B4577">
        <w:rPr>
          <w:rFonts w:ascii="Times New Roman" w:eastAsia="Times New Roman" w:hAnsi="Times New Roman" w:cs="Times New Roman"/>
          <w:color w:val="222222"/>
          <w:sz w:val="24"/>
          <w:szCs w:val="24"/>
        </w:rPr>
        <w:t>W</w:t>
      </w:r>
      <w:r>
        <w:rPr>
          <w:rFonts w:ascii="Times New Roman" w:eastAsia="Times New Roman" w:hAnsi="Times New Roman" w:cs="Times New Roman"/>
          <w:color w:val="222222"/>
          <w:sz w:val="24"/>
          <w:szCs w:val="24"/>
        </w:rPr>
        <w:t>e should have what needs to be discussed in a short summary.  Aggregate dates are important for numbers, but we don’t need to know about small things like gas.</w:t>
      </w:r>
    </w:p>
    <w:p w14:paraId="00000049" w14:textId="28214546" w:rsidR="00BD3D36" w:rsidRDefault="003D2681">
      <w:pPr>
        <w:numPr>
          <w:ilvl w:val="2"/>
          <w:numId w:val="2"/>
        </w:numP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Academic Affairs Committee (Sally Beaulieu): Cheryl B: </w:t>
      </w:r>
      <w:r>
        <w:rPr>
          <w:rFonts w:ascii="Times New Roman" w:eastAsia="Times New Roman" w:hAnsi="Times New Roman" w:cs="Times New Roman"/>
          <w:color w:val="222222"/>
          <w:sz w:val="24"/>
          <w:szCs w:val="24"/>
        </w:rPr>
        <w:t xml:space="preserve">Sally is not here.  The committee’s goals are to observe the school once per trimester.  </w:t>
      </w:r>
      <w:r w:rsidR="00085CE2">
        <w:rPr>
          <w:rFonts w:ascii="Times New Roman" w:eastAsia="Times New Roman" w:hAnsi="Times New Roman" w:cs="Times New Roman"/>
          <w:color w:val="222222"/>
          <w:sz w:val="24"/>
          <w:szCs w:val="24"/>
        </w:rPr>
        <w:t>Cheryl</w:t>
      </w:r>
      <w:r>
        <w:rPr>
          <w:rFonts w:ascii="Times New Roman" w:eastAsia="Times New Roman" w:hAnsi="Times New Roman" w:cs="Times New Roman"/>
          <w:color w:val="222222"/>
          <w:sz w:val="24"/>
          <w:szCs w:val="24"/>
        </w:rPr>
        <w:t xml:space="preserve"> went in on Threshold Monday.  And then Sally will meet to discuss </w:t>
      </w:r>
      <w:r>
        <w:rPr>
          <w:rFonts w:ascii="Times New Roman" w:eastAsia="Times New Roman" w:hAnsi="Times New Roman" w:cs="Times New Roman"/>
          <w:color w:val="222222"/>
          <w:sz w:val="24"/>
          <w:szCs w:val="24"/>
        </w:rPr>
        <w:lastRenderedPageBreak/>
        <w:t>with the committee.  We know the results would be shared back with the board, but not sure about the faculty.</w:t>
      </w:r>
      <w:r w:rsidR="00821C41">
        <w:rPr>
          <w:rFonts w:ascii="Times New Roman" w:eastAsia="Times New Roman" w:hAnsi="Times New Roman" w:cs="Times New Roman"/>
          <w:color w:val="222222"/>
          <w:sz w:val="24"/>
          <w:szCs w:val="24"/>
        </w:rPr>
        <w:t xml:space="preserve">  Committee will discuss this suggestion.</w:t>
      </w:r>
    </w:p>
    <w:p w14:paraId="0000004A" w14:textId="712DEE8E" w:rsidR="00BD3D36" w:rsidRDefault="003D2681">
      <w:pPr>
        <w:numPr>
          <w:ilvl w:val="2"/>
          <w:numId w:val="2"/>
        </w:numP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HR Committee (Kim </w:t>
      </w:r>
      <w:proofErr w:type="spellStart"/>
      <w:r>
        <w:rPr>
          <w:rFonts w:ascii="Times New Roman" w:eastAsia="Times New Roman" w:hAnsi="Times New Roman" w:cs="Times New Roman"/>
          <w:b/>
          <w:color w:val="222222"/>
          <w:sz w:val="24"/>
          <w:szCs w:val="24"/>
        </w:rPr>
        <w:t>Patnode</w:t>
      </w:r>
      <w:proofErr w:type="spellEnd"/>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color w:val="222222"/>
          <w:sz w:val="24"/>
          <w:szCs w:val="24"/>
        </w:rPr>
        <w:t xml:space="preserve"> We are primarily ready to wrap up the personal policy section and get them posted.  The training goal for the committee was focused on the head of school evaluation.  The tasks for the personnel committee were sharing the forms from the president's forum and seeing what is required and suggested for training.  And to see what the Charter can do for us.  </w:t>
      </w:r>
      <w:r>
        <w:rPr>
          <w:rFonts w:ascii="Times New Roman" w:eastAsia="Times New Roman" w:hAnsi="Times New Roman" w:cs="Times New Roman"/>
          <w:b/>
          <w:color w:val="222222"/>
          <w:sz w:val="24"/>
          <w:szCs w:val="24"/>
        </w:rPr>
        <w:t>Jesse:</w:t>
      </w:r>
      <w:r>
        <w:rPr>
          <w:rFonts w:ascii="Times New Roman" w:eastAsia="Times New Roman" w:hAnsi="Times New Roman" w:cs="Times New Roman"/>
          <w:color w:val="222222"/>
          <w:sz w:val="24"/>
          <w:szCs w:val="24"/>
        </w:rPr>
        <w:t xml:space="preserve"> Is the HR committee help</w:t>
      </w:r>
      <w:r w:rsidR="00821C41">
        <w:rPr>
          <w:rFonts w:ascii="Times New Roman" w:eastAsia="Times New Roman" w:hAnsi="Times New Roman" w:cs="Times New Roman"/>
          <w:color w:val="222222"/>
          <w:sz w:val="24"/>
          <w:szCs w:val="24"/>
        </w:rPr>
        <w:t>ing</w:t>
      </w:r>
      <w:r>
        <w:rPr>
          <w:rFonts w:ascii="Times New Roman" w:eastAsia="Times New Roman" w:hAnsi="Times New Roman" w:cs="Times New Roman"/>
          <w:color w:val="222222"/>
          <w:sz w:val="24"/>
          <w:szCs w:val="24"/>
        </w:rPr>
        <w:t xml:space="preserve"> with hiring or is that for administration?  </w:t>
      </w:r>
      <w:r>
        <w:rPr>
          <w:rFonts w:ascii="Times New Roman" w:eastAsia="Times New Roman" w:hAnsi="Times New Roman" w:cs="Times New Roman"/>
          <w:b/>
          <w:color w:val="222222"/>
          <w:sz w:val="24"/>
          <w:szCs w:val="24"/>
        </w:rPr>
        <w:t>Kim:</w:t>
      </w:r>
      <w:r>
        <w:rPr>
          <w:rFonts w:ascii="Times New Roman" w:eastAsia="Times New Roman" w:hAnsi="Times New Roman" w:cs="Times New Roman"/>
          <w:color w:val="222222"/>
          <w:sz w:val="24"/>
          <w:szCs w:val="24"/>
        </w:rPr>
        <w:t xml:space="preserve"> We can be supportive but not directly involved in staffing.  </w:t>
      </w:r>
      <w:r>
        <w:rPr>
          <w:rFonts w:ascii="Times New Roman" w:eastAsia="Times New Roman" w:hAnsi="Times New Roman" w:cs="Times New Roman"/>
          <w:b/>
          <w:color w:val="222222"/>
          <w:sz w:val="24"/>
          <w:szCs w:val="24"/>
        </w:rPr>
        <w:t>Jesse:</w:t>
      </w:r>
      <w:r>
        <w:rPr>
          <w:rFonts w:ascii="Times New Roman" w:eastAsia="Times New Roman" w:hAnsi="Times New Roman" w:cs="Times New Roman"/>
          <w:color w:val="222222"/>
          <w:sz w:val="24"/>
          <w:szCs w:val="24"/>
        </w:rPr>
        <w:t xml:space="preserve"> How does the board support hiring?  </w:t>
      </w:r>
      <w:r>
        <w:rPr>
          <w:rFonts w:ascii="Times New Roman" w:eastAsia="Times New Roman" w:hAnsi="Times New Roman" w:cs="Times New Roman"/>
          <w:b/>
          <w:color w:val="222222"/>
          <w:sz w:val="24"/>
          <w:szCs w:val="24"/>
        </w:rPr>
        <w:t>Matt</w:t>
      </w:r>
      <w:r>
        <w:rPr>
          <w:rFonts w:ascii="Times New Roman" w:eastAsia="Times New Roman" w:hAnsi="Times New Roman" w:cs="Times New Roman"/>
          <w:color w:val="222222"/>
          <w:sz w:val="24"/>
          <w:szCs w:val="24"/>
        </w:rPr>
        <w:t xml:space="preserve">: The board is </w:t>
      </w:r>
      <w:proofErr w:type="gramStart"/>
      <w:r>
        <w:rPr>
          <w:rFonts w:ascii="Times New Roman" w:eastAsia="Times New Roman" w:hAnsi="Times New Roman" w:cs="Times New Roman"/>
          <w:color w:val="222222"/>
          <w:sz w:val="24"/>
          <w:szCs w:val="24"/>
        </w:rPr>
        <w:t>governance,</w:t>
      </w:r>
      <w:proofErr w:type="gramEnd"/>
      <w:r>
        <w:rPr>
          <w:rFonts w:ascii="Times New Roman" w:eastAsia="Times New Roman" w:hAnsi="Times New Roman" w:cs="Times New Roman"/>
          <w:color w:val="222222"/>
          <w:sz w:val="24"/>
          <w:szCs w:val="24"/>
        </w:rPr>
        <w:t xml:space="preserve"> the Head of School brings names to the Board.  At leaders' meetings we could address the staffing topic.  Matt could also talk to other Heads of Schools about retention.</w:t>
      </w:r>
    </w:p>
    <w:p w14:paraId="0000004B" w14:textId="0A25A451" w:rsidR="00BD3D36" w:rsidRDefault="003D2681">
      <w:pPr>
        <w:numPr>
          <w:ilvl w:val="2"/>
          <w:numId w:val="2"/>
        </w:numPr>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Development Committee (Scott Byrd):</w:t>
      </w:r>
      <w:r>
        <w:rPr>
          <w:rFonts w:ascii="Times New Roman" w:eastAsia="Times New Roman" w:hAnsi="Times New Roman" w:cs="Times New Roman"/>
          <w:color w:val="222222"/>
          <w:sz w:val="24"/>
          <w:szCs w:val="24"/>
        </w:rPr>
        <w:t xml:space="preserve"> We have federal funding to be used.  “By all means” yearly appeals will be sent out. </w:t>
      </w:r>
      <w:r>
        <w:rPr>
          <w:rFonts w:ascii="Times New Roman" w:eastAsia="Times New Roman" w:hAnsi="Times New Roman" w:cs="Times New Roman"/>
          <w:b/>
          <w:color w:val="222222"/>
          <w:sz w:val="24"/>
          <w:szCs w:val="24"/>
        </w:rPr>
        <w:t xml:space="preserve"> Matt: </w:t>
      </w:r>
      <w:r>
        <w:rPr>
          <w:rFonts w:ascii="Times New Roman" w:eastAsia="Times New Roman" w:hAnsi="Times New Roman" w:cs="Times New Roman"/>
          <w:color w:val="222222"/>
          <w:sz w:val="24"/>
          <w:szCs w:val="24"/>
        </w:rPr>
        <w:t xml:space="preserve">By All Means will be launched next week.  Scott, will you come in to do a pitch?   </w:t>
      </w:r>
      <w:r>
        <w:rPr>
          <w:rFonts w:ascii="Times New Roman" w:eastAsia="Times New Roman" w:hAnsi="Times New Roman" w:cs="Times New Roman"/>
          <w:b/>
          <w:color w:val="222222"/>
          <w:sz w:val="24"/>
          <w:szCs w:val="24"/>
        </w:rPr>
        <w:t xml:space="preserve">Scott: </w:t>
      </w:r>
      <w:r>
        <w:rPr>
          <w:rFonts w:ascii="Times New Roman" w:eastAsia="Times New Roman" w:hAnsi="Times New Roman" w:cs="Times New Roman"/>
          <w:color w:val="222222"/>
          <w:sz w:val="24"/>
          <w:szCs w:val="24"/>
        </w:rPr>
        <w:t xml:space="preserve">Yes.  </w:t>
      </w:r>
      <w:r>
        <w:rPr>
          <w:rFonts w:ascii="Times New Roman" w:eastAsia="Times New Roman" w:hAnsi="Times New Roman" w:cs="Times New Roman"/>
          <w:b/>
          <w:color w:val="222222"/>
          <w:sz w:val="24"/>
          <w:szCs w:val="24"/>
        </w:rPr>
        <w:t xml:space="preserve">Matt: </w:t>
      </w:r>
      <w:r>
        <w:rPr>
          <w:rFonts w:ascii="Times New Roman" w:eastAsia="Times New Roman" w:hAnsi="Times New Roman" w:cs="Times New Roman"/>
          <w:color w:val="222222"/>
          <w:sz w:val="24"/>
          <w:szCs w:val="24"/>
        </w:rPr>
        <w:t>We are sending letters to everyone on our mailing list, which will include board member</w:t>
      </w:r>
      <w:r w:rsidR="00821C41">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Revenue from the campaign last year was under $4,000.  Marketing has been a huge thing we are looking at working with local businesses to </w:t>
      </w:r>
      <w:proofErr w:type="gramStart"/>
      <w:r>
        <w:rPr>
          <w:rFonts w:ascii="Times New Roman" w:eastAsia="Times New Roman" w:hAnsi="Times New Roman" w:cs="Times New Roman"/>
          <w:color w:val="222222"/>
          <w:sz w:val="24"/>
          <w:szCs w:val="24"/>
        </w:rPr>
        <w:t>improve</w:t>
      </w:r>
      <w:r w:rsidR="00821C41">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w:t>
      </w:r>
      <w:proofErr w:type="gramEnd"/>
    </w:p>
    <w:p w14:paraId="0000004C" w14:textId="77777777" w:rsidR="00BD3D36" w:rsidRDefault="00BD3D36">
      <w:pPr>
        <w:rPr>
          <w:rFonts w:ascii="Times New Roman" w:eastAsia="Times New Roman" w:hAnsi="Times New Roman" w:cs="Times New Roman"/>
          <w:color w:val="222222"/>
          <w:sz w:val="24"/>
          <w:szCs w:val="24"/>
        </w:rPr>
      </w:pPr>
    </w:p>
    <w:p w14:paraId="0000004D" w14:textId="77777777" w:rsidR="00BD3D36" w:rsidRDefault="003D2681">
      <w:pPr>
        <w:numPr>
          <w:ilvl w:val="0"/>
          <w:numId w:val="3"/>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Other – None</w:t>
      </w:r>
    </w:p>
    <w:p w14:paraId="0000004E" w14:textId="77777777" w:rsidR="00BD3D36" w:rsidRDefault="003D2681">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Prep for the next meeting</w:t>
      </w:r>
      <w:r>
        <w:rPr>
          <w:rFonts w:ascii="Times New Roman" w:eastAsia="Times New Roman" w:hAnsi="Times New Roman" w:cs="Times New Roman"/>
          <w:b/>
          <w:sz w:val="24"/>
          <w:szCs w:val="24"/>
        </w:rPr>
        <w:t xml:space="preserve"> – Next meeting is Thursday, January 20 at 4:30pm.  If the committees could meet to work on their goals.  If they need help, please reach out.  Martha wants to be on the HR committee.  Please make sure website bios are updated.  Get Abby any changes and pictures.  GWH requests participants on their governance board because they haven’t had an official member.  Send Cheryl an email if you are interested.</w:t>
      </w:r>
    </w:p>
    <w:p w14:paraId="0000004F" w14:textId="77777777" w:rsidR="00BD3D36" w:rsidRDefault="003D2681">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Event auction is happening today, all money is for boarding students.</w:t>
      </w:r>
    </w:p>
    <w:p w14:paraId="00000050" w14:textId="2C681CE5" w:rsidR="00BD3D36" w:rsidRDefault="003D268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Jesse moved to end the meeting; Scott seconded.</w:t>
      </w:r>
    </w:p>
    <w:p w14:paraId="00000051" w14:textId="77777777" w:rsidR="00BD3D36" w:rsidRDefault="003D268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Kim, Aye</w:t>
      </w:r>
    </w:p>
    <w:p w14:paraId="00000052"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Jesse, Aye</w:t>
      </w:r>
    </w:p>
    <w:p w14:paraId="00000053"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Shannon, Aye</w:t>
      </w:r>
    </w:p>
    <w:p w14:paraId="00000054"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Anna, Aye</w:t>
      </w:r>
    </w:p>
    <w:p w14:paraId="00000055"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Dana, Aye</w:t>
      </w:r>
    </w:p>
    <w:p w14:paraId="00000056"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Scott, Aye</w:t>
      </w:r>
    </w:p>
    <w:p w14:paraId="00000057"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Mike, Aye</w:t>
      </w:r>
    </w:p>
    <w:p w14:paraId="00000058"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Martha, Aye</w:t>
      </w:r>
    </w:p>
    <w:p w14:paraId="00000059"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Whitney, Aye</w:t>
      </w:r>
    </w:p>
    <w:p w14:paraId="0000005A" w14:textId="77777777" w:rsidR="00BD3D36" w:rsidRDefault="003D2681">
      <w:pPr>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Cheryl B. Aye</w:t>
      </w:r>
    </w:p>
    <w:p w14:paraId="0000005B" w14:textId="77777777" w:rsidR="00BD3D36" w:rsidRDefault="003D2681">
      <w:pPr>
        <w:numPr>
          <w:ilvl w:val="0"/>
          <w:numId w:val="3"/>
        </w:num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Adjourn 6:33</w:t>
      </w:r>
    </w:p>
    <w:p w14:paraId="0000005C" w14:textId="77777777" w:rsidR="00BD3D36" w:rsidRDefault="00BD3D36"/>
    <w:sectPr w:rsidR="00BD3D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27A1"/>
    <w:multiLevelType w:val="multilevel"/>
    <w:tmpl w:val="E9AAE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B45587"/>
    <w:multiLevelType w:val="multilevel"/>
    <w:tmpl w:val="D136B1CE"/>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 w15:restartNumberingAfterBreak="0">
    <w:nsid w:val="68C51FCE"/>
    <w:multiLevelType w:val="multilevel"/>
    <w:tmpl w:val="8BE685E6"/>
    <w:lvl w:ilvl="0">
      <w:start w:val="1"/>
      <w:numFmt w:val="decimal"/>
      <w:lvlText w:val="%1."/>
      <w:lvlJc w:val="left"/>
      <w:pPr>
        <w:ind w:left="720" w:hanging="360"/>
      </w:pPr>
      <w:rPr>
        <w:u w:val="none"/>
      </w:rPr>
    </w:lvl>
    <w:lvl w:ilvl="1">
      <w:start w:val="1"/>
      <w:numFmt w:val="lowerLetter"/>
      <w:lvlText w:val="%2."/>
      <w:lvlJc w:val="left"/>
      <w:pPr>
        <w:ind w:left="1440" w:hanging="360"/>
      </w:pPr>
      <w:rPr>
        <w:b w:val="0"/>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F683C2C"/>
    <w:multiLevelType w:val="hybridMultilevel"/>
    <w:tmpl w:val="DA966546"/>
    <w:lvl w:ilvl="0" w:tplc="DD603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D36"/>
    <w:rsid w:val="00085CE2"/>
    <w:rsid w:val="00311054"/>
    <w:rsid w:val="0036095A"/>
    <w:rsid w:val="003D2681"/>
    <w:rsid w:val="003F464D"/>
    <w:rsid w:val="004147A9"/>
    <w:rsid w:val="004B7E57"/>
    <w:rsid w:val="004D2DB9"/>
    <w:rsid w:val="004F406C"/>
    <w:rsid w:val="00712F6D"/>
    <w:rsid w:val="00731BB9"/>
    <w:rsid w:val="00821C41"/>
    <w:rsid w:val="008B4577"/>
    <w:rsid w:val="00AF232E"/>
    <w:rsid w:val="00BD3D36"/>
    <w:rsid w:val="00BF52A4"/>
    <w:rsid w:val="00C34984"/>
    <w:rsid w:val="00D10F35"/>
    <w:rsid w:val="00F16179"/>
    <w:rsid w:val="00F20C2F"/>
    <w:rsid w:val="00FC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F178"/>
  <w15:docId w15:val="{51E81951-C7BD-034B-BC40-2727E318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16179"/>
    <w:pPr>
      <w:spacing w:line="240" w:lineRule="auto"/>
      <w:ind w:left="720"/>
      <w:contextualSpacing/>
    </w:pPr>
    <w:rPr>
      <w:rFonts w:asciiTheme="minorHAnsi" w:eastAsiaTheme="minorHAnsi" w:hAnsiTheme="minorHAnsi" w:cstheme="minorBidi"/>
      <w:sz w:val="24"/>
      <w:szCs w:val="24"/>
      <w:lang w:val="en-US"/>
    </w:rPr>
  </w:style>
  <w:style w:type="paragraph" w:styleId="Revision">
    <w:name w:val="Revision"/>
    <w:hidden/>
    <w:uiPriority w:val="99"/>
    <w:semiHidden/>
    <w:rsid w:val="004B7E5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Bulmer</dc:creator>
  <cp:lastModifiedBy>Cheryl Bulmer</cp:lastModifiedBy>
  <cp:revision>2</cp:revision>
  <dcterms:created xsi:type="dcterms:W3CDTF">2022-01-21T15:28:00Z</dcterms:created>
  <dcterms:modified xsi:type="dcterms:W3CDTF">2022-01-21T15:28:00Z</dcterms:modified>
</cp:coreProperties>
</file>